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13" w:rsidRPr="003A6744" w:rsidRDefault="00216EF6" w:rsidP="00216EF6">
      <w:pPr>
        <w:jc w:val="center"/>
        <w:rPr>
          <w:rFonts w:ascii="Algerian" w:hAnsi="Algerian"/>
          <w:sz w:val="56"/>
          <w:szCs w:val="56"/>
        </w:rPr>
      </w:pPr>
      <w:r w:rsidRPr="003A6744">
        <w:rPr>
          <w:rFonts w:ascii="Algerian" w:hAnsi="Algerian"/>
          <w:sz w:val="56"/>
          <w:szCs w:val="56"/>
        </w:rPr>
        <w:t>Calvario di Gesù Crocifisso</w:t>
      </w:r>
    </w:p>
    <w:p w:rsidR="00216EF6" w:rsidRDefault="008B3251" w:rsidP="00216EF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Messaggio di Gesù</w:t>
      </w:r>
      <w:r w:rsidR="00BD51FE" w:rsidRPr="00BD51FE">
        <w:rPr>
          <w:rFonts w:ascii="Arial" w:hAnsi="Arial" w:cs="Arial"/>
          <w:sz w:val="28"/>
          <w:szCs w:val="28"/>
        </w:rPr>
        <w:t xml:space="preserve"> dettato a Genny data 12/02/2015</w:t>
      </w:r>
    </w:p>
    <w:p w:rsidR="003A6744" w:rsidRDefault="003A6744" w:rsidP="00216EF6">
      <w:pPr>
        <w:jc w:val="center"/>
        <w:rPr>
          <w:rFonts w:ascii="Arial" w:hAnsi="Arial" w:cs="Arial"/>
          <w:sz w:val="32"/>
          <w:szCs w:val="32"/>
        </w:rPr>
      </w:pPr>
    </w:p>
    <w:p w:rsidR="003A6744" w:rsidRPr="00216EF6" w:rsidRDefault="003A6744" w:rsidP="00216EF6">
      <w:pPr>
        <w:jc w:val="center"/>
        <w:rPr>
          <w:rFonts w:ascii="Arial" w:hAnsi="Arial" w:cs="Arial"/>
          <w:sz w:val="32"/>
          <w:szCs w:val="32"/>
        </w:rPr>
      </w:pPr>
    </w:p>
    <w:p w:rsidR="00A8686E" w:rsidRDefault="00BD51FE" w:rsidP="00BD51FE">
      <w:pPr>
        <w:jc w:val="both"/>
        <w:rPr>
          <w:rFonts w:ascii="Arial" w:hAnsi="Arial" w:cs="Arial"/>
          <w:sz w:val="32"/>
          <w:szCs w:val="32"/>
        </w:rPr>
      </w:pPr>
      <w:r w:rsidRPr="00BD51FE">
        <w:rPr>
          <w:rFonts w:ascii="Arial" w:hAnsi="Arial" w:cs="Arial"/>
          <w:sz w:val="32"/>
          <w:szCs w:val="32"/>
        </w:rPr>
        <w:t>Figli sono il Signore Gesù che vi parla. Figli, figli tutti, amatevi e pe</w:t>
      </w:r>
      <w:r w:rsidR="00A8686E">
        <w:rPr>
          <w:rFonts w:ascii="Arial" w:hAnsi="Arial" w:cs="Arial"/>
          <w:sz w:val="32"/>
          <w:szCs w:val="32"/>
        </w:rPr>
        <w:t>rdonate, perdonate sempre come I</w:t>
      </w:r>
      <w:r w:rsidRPr="00BD51FE">
        <w:rPr>
          <w:rFonts w:ascii="Arial" w:hAnsi="Arial" w:cs="Arial"/>
          <w:sz w:val="32"/>
          <w:szCs w:val="32"/>
        </w:rPr>
        <w:t>o ho amato e perdonato voi. Figli miei, figli tutti, non guardate il passato perché</w:t>
      </w:r>
      <w:r w:rsidR="00A8686E">
        <w:rPr>
          <w:rFonts w:ascii="Arial" w:hAnsi="Arial" w:cs="Arial"/>
          <w:sz w:val="32"/>
          <w:szCs w:val="32"/>
        </w:rPr>
        <w:t xml:space="preserve"> ognuno di voi è nel peccato e I</w:t>
      </w:r>
      <w:r w:rsidRPr="00BD51FE">
        <w:rPr>
          <w:rFonts w:ascii="Arial" w:hAnsi="Arial" w:cs="Arial"/>
          <w:sz w:val="32"/>
          <w:szCs w:val="32"/>
        </w:rPr>
        <w:t>o vi ho perdonato, chi</w:t>
      </w:r>
      <w:bookmarkStart w:id="0" w:name="_GoBack"/>
      <w:bookmarkEnd w:id="0"/>
      <w:r w:rsidRPr="00BD51FE">
        <w:rPr>
          <w:rFonts w:ascii="Arial" w:hAnsi="Arial" w:cs="Arial"/>
          <w:sz w:val="32"/>
          <w:szCs w:val="32"/>
        </w:rPr>
        <w:t xml:space="preserve"> siete voi a g</w:t>
      </w:r>
      <w:r w:rsidR="00A8686E">
        <w:rPr>
          <w:rFonts w:ascii="Arial" w:hAnsi="Arial" w:cs="Arial"/>
          <w:sz w:val="32"/>
          <w:szCs w:val="32"/>
        </w:rPr>
        <w:t xml:space="preserve">iudicare se non Io e il Padre Mio che </w:t>
      </w:r>
      <w:proofErr w:type="spellStart"/>
      <w:r w:rsidR="00A8686E">
        <w:rPr>
          <w:rFonts w:ascii="Arial" w:hAnsi="Arial" w:cs="Arial"/>
          <w:sz w:val="32"/>
          <w:szCs w:val="32"/>
        </w:rPr>
        <w:t>é</w:t>
      </w:r>
      <w:proofErr w:type="spellEnd"/>
      <w:r w:rsidRPr="00BD51FE">
        <w:rPr>
          <w:rFonts w:ascii="Arial" w:hAnsi="Arial" w:cs="Arial"/>
          <w:sz w:val="32"/>
          <w:szCs w:val="32"/>
        </w:rPr>
        <w:t xml:space="preserve"> nei cieli? </w:t>
      </w:r>
      <w:r w:rsidR="00397803">
        <w:rPr>
          <w:rFonts w:ascii="Arial" w:hAnsi="Arial" w:cs="Arial"/>
          <w:sz w:val="32"/>
          <w:szCs w:val="32"/>
        </w:rPr>
        <w:t>B</w:t>
      </w:r>
      <w:r w:rsidRPr="00BD51FE">
        <w:rPr>
          <w:rFonts w:ascii="Arial" w:hAnsi="Arial" w:cs="Arial"/>
          <w:sz w:val="32"/>
          <w:szCs w:val="32"/>
        </w:rPr>
        <w:t xml:space="preserve">ensì </w:t>
      </w:r>
      <w:r w:rsidR="00A8686E">
        <w:rPr>
          <w:rFonts w:ascii="Arial" w:hAnsi="Arial" w:cs="Arial"/>
          <w:sz w:val="32"/>
          <w:szCs w:val="32"/>
        </w:rPr>
        <w:t>pensate a quello che siete oggi</w:t>
      </w:r>
      <w:r w:rsidRPr="00BD51FE">
        <w:rPr>
          <w:rFonts w:ascii="Arial" w:hAnsi="Arial" w:cs="Arial"/>
          <w:sz w:val="32"/>
          <w:szCs w:val="32"/>
        </w:rPr>
        <w:t xml:space="preserve"> e cercate di camminare santamente perché con lo stesso giudizio sarete giudicati quando</w:t>
      </w:r>
      <w:r w:rsidR="00A8686E">
        <w:rPr>
          <w:rFonts w:ascii="Arial" w:hAnsi="Arial" w:cs="Arial"/>
          <w:sz w:val="32"/>
          <w:szCs w:val="32"/>
        </w:rPr>
        <w:t xml:space="preserve"> sarete davanti al mio cospetto. N</w:t>
      </w:r>
      <w:r w:rsidRPr="00BD51FE">
        <w:rPr>
          <w:rFonts w:ascii="Arial" w:hAnsi="Arial" w:cs="Arial"/>
          <w:sz w:val="32"/>
          <w:szCs w:val="32"/>
        </w:rPr>
        <w:t>iente viene per caso se non per mia stessa volontà, se solo capiste questo che nulla vi appartiene, neanche la vostra stessa anima, tanta soffe</w:t>
      </w:r>
      <w:r w:rsidR="00A8686E">
        <w:rPr>
          <w:rFonts w:ascii="Arial" w:hAnsi="Arial" w:cs="Arial"/>
          <w:sz w:val="32"/>
          <w:szCs w:val="32"/>
        </w:rPr>
        <w:t>renza si sarebbe potuto evitare. Figli, vedete</w:t>
      </w:r>
      <w:r w:rsidRPr="00BD51FE">
        <w:rPr>
          <w:rFonts w:ascii="Arial" w:hAnsi="Arial" w:cs="Arial"/>
          <w:sz w:val="32"/>
          <w:szCs w:val="32"/>
        </w:rPr>
        <w:t>, ave</w:t>
      </w:r>
      <w:r w:rsidR="00A8686E">
        <w:rPr>
          <w:rFonts w:ascii="Arial" w:hAnsi="Arial" w:cs="Arial"/>
          <w:sz w:val="32"/>
          <w:szCs w:val="32"/>
        </w:rPr>
        <w:t>te ancora tanto da imparare, c'</w:t>
      </w:r>
      <w:proofErr w:type="spellStart"/>
      <w:r w:rsidR="00A8686E">
        <w:rPr>
          <w:rFonts w:ascii="Arial" w:hAnsi="Arial" w:cs="Arial"/>
          <w:sz w:val="32"/>
          <w:szCs w:val="32"/>
        </w:rPr>
        <w:t>é</w:t>
      </w:r>
      <w:proofErr w:type="spellEnd"/>
      <w:r w:rsidRPr="00BD51FE">
        <w:rPr>
          <w:rFonts w:ascii="Arial" w:hAnsi="Arial" w:cs="Arial"/>
          <w:sz w:val="32"/>
          <w:szCs w:val="32"/>
        </w:rPr>
        <w:t xml:space="preserve"> tanto odio che ancora acceca il vostro cuore e non fa altro che portare discord</w:t>
      </w:r>
      <w:r w:rsidR="00A8686E">
        <w:rPr>
          <w:rFonts w:ascii="Arial" w:hAnsi="Arial" w:cs="Arial"/>
          <w:sz w:val="32"/>
          <w:szCs w:val="32"/>
        </w:rPr>
        <w:t>ia, gelosie, violenza e guerra. Quando capirete che solo con l’</w:t>
      </w:r>
      <w:r w:rsidRPr="00BD51FE">
        <w:rPr>
          <w:rFonts w:ascii="Arial" w:hAnsi="Arial" w:cs="Arial"/>
          <w:sz w:val="32"/>
          <w:szCs w:val="32"/>
        </w:rPr>
        <w:t>amore</w:t>
      </w:r>
      <w:r w:rsidR="00A8686E">
        <w:rPr>
          <w:rFonts w:ascii="Arial" w:hAnsi="Arial" w:cs="Arial"/>
          <w:sz w:val="32"/>
          <w:szCs w:val="32"/>
        </w:rPr>
        <w:t xml:space="preserve"> </w:t>
      </w:r>
      <w:r w:rsidRPr="00BD51FE">
        <w:rPr>
          <w:rFonts w:ascii="Arial" w:hAnsi="Arial" w:cs="Arial"/>
          <w:sz w:val="32"/>
          <w:szCs w:val="32"/>
        </w:rPr>
        <w:t xml:space="preserve">verso il prossimo tante cose potrebbero essere diverse, per questo figli tutti, pregate, pregate affinché i vostri cuori diventino buoni e puri, affinché i vostri cuori, portino la pace nel mondo, affinché i vostri cuori siano convertiti, </w:t>
      </w:r>
      <w:r w:rsidR="00A8686E">
        <w:rPr>
          <w:rFonts w:ascii="Arial" w:hAnsi="Arial" w:cs="Arial"/>
          <w:sz w:val="32"/>
          <w:szCs w:val="32"/>
        </w:rPr>
        <w:t>e la vostra anima plasmata col M</w:t>
      </w:r>
      <w:r w:rsidRPr="00BD51FE">
        <w:rPr>
          <w:rFonts w:ascii="Arial" w:hAnsi="Arial" w:cs="Arial"/>
          <w:sz w:val="32"/>
          <w:szCs w:val="32"/>
        </w:rPr>
        <w:t>io Spirito. Pregate figli</w:t>
      </w:r>
      <w:r w:rsidR="00D412B8">
        <w:rPr>
          <w:rFonts w:ascii="Arial" w:hAnsi="Arial" w:cs="Arial"/>
          <w:sz w:val="32"/>
          <w:szCs w:val="32"/>
        </w:rPr>
        <w:t>,</w:t>
      </w:r>
      <w:r w:rsidRPr="00BD51FE">
        <w:rPr>
          <w:rFonts w:ascii="Arial" w:hAnsi="Arial" w:cs="Arial"/>
          <w:sz w:val="32"/>
          <w:szCs w:val="32"/>
        </w:rPr>
        <w:t xml:space="preserve"> pregate per questo affinché siate tutti in tempo. </w:t>
      </w:r>
    </w:p>
    <w:p w:rsidR="00BD51FE" w:rsidRPr="00BD51FE" w:rsidRDefault="00BD51FE" w:rsidP="00BD51FE">
      <w:pPr>
        <w:jc w:val="both"/>
        <w:rPr>
          <w:rFonts w:ascii="Arial" w:hAnsi="Arial" w:cs="Arial"/>
          <w:sz w:val="32"/>
          <w:szCs w:val="32"/>
        </w:rPr>
      </w:pPr>
      <w:r w:rsidRPr="00BD51FE">
        <w:rPr>
          <w:rFonts w:ascii="Arial" w:hAnsi="Arial" w:cs="Arial"/>
          <w:sz w:val="32"/>
          <w:szCs w:val="32"/>
        </w:rPr>
        <w:t>Vi benedico il Signore Gesù.</w:t>
      </w: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8B3251" w:rsidRDefault="008B3251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BD51FE" w:rsidRDefault="00BD51FE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Pr="00216EF6" w:rsidRDefault="00216EF6" w:rsidP="00401496">
      <w:pPr>
        <w:jc w:val="center"/>
        <w:rPr>
          <w:rFonts w:ascii="Arial" w:hAnsi="Arial" w:cs="Arial"/>
          <w:u w:val="single"/>
        </w:rPr>
      </w:pPr>
      <w:r w:rsidRPr="00216EF6">
        <w:rPr>
          <w:rFonts w:ascii="Arial" w:hAnsi="Arial" w:cs="Arial"/>
          <w:u w:val="single"/>
        </w:rPr>
        <w:t>www.calvariodigesucrocifisso.com</w:t>
      </w:r>
    </w:p>
    <w:sectPr w:rsidR="00216EF6" w:rsidRPr="00216EF6" w:rsidSect="003A67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1C"/>
    <w:rsid w:val="0003334E"/>
    <w:rsid w:val="00216EF6"/>
    <w:rsid w:val="00397803"/>
    <w:rsid w:val="003A6744"/>
    <w:rsid w:val="00401496"/>
    <w:rsid w:val="00733B1C"/>
    <w:rsid w:val="00807D1C"/>
    <w:rsid w:val="008B3251"/>
    <w:rsid w:val="00945A13"/>
    <w:rsid w:val="00A8686E"/>
    <w:rsid w:val="00BD51FE"/>
    <w:rsid w:val="00D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8C7F-D339-4877-94FC-30474EE1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18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3656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5191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2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933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7419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23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566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5" w:color="auto"/>
                            <w:bottom w:val="single" w:sz="6" w:space="2" w:color="auto"/>
                            <w:right w:val="single" w:sz="6" w:space="4" w:color="auto"/>
                          </w:divBdr>
                          <w:divsChild>
                            <w:div w:id="1605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4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806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5" w:color="auto"/>
                            <w:bottom w:val="single" w:sz="6" w:space="2" w:color="auto"/>
                            <w:right w:val="single" w:sz="6" w:space="4" w:color="auto"/>
                          </w:divBdr>
                          <w:divsChild>
                            <w:div w:id="2738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13</cp:revision>
  <cp:lastPrinted>2015-02-12T18:56:00Z</cp:lastPrinted>
  <dcterms:created xsi:type="dcterms:W3CDTF">2015-02-02T12:46:00Z</dcterms:created>
  <dcterms:modified xsi:type="dcterms:W3CDTF">2015-02-12T18:58:00Z</dcterms:modified>
</cp:coreProperties>
</file>