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A" w:rsidRDefault="0053194A" w:rsidP="0053194A">
      <w:pPr>
        <w:pStyle w:val="NormaleWeb"/>
        <w:jc w:val="center"/>
        <w:rPr>
          <w:rFonts w:ascii="Algerian" w:hAnsi="Algerian"/>
          <w:b/>
          <w:bCs/>
          <w:sz w:val="56"/>
          <w:szCs w:val="56"/>
        </w:rPr>
      </w:pPr>
      <w:r w:rsidRPr="0053194A">
        <w:rPr>
          <w:rFonts w:ascii="Algerian" w:hAnsi="Algerian"/>
          <w:b/>
          <w:bCs/>
          <w:sz w:val="56"/>
          <w:szCs w:val="56"/>
        </w:rPr>
        <w:t>Calvario di Gesù Crocifisso</w:t>
      </w:r>
    </w:p>
    <w:p w:rsidR="0053194A" w:rsidRDefault="001570C9" w:rsidP="0053194A">
      <w:pPr>
        <w:pStyle w:val="Normale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Messaggio di Gesù dettato a T</w:t>
      </w:r>
      <w:bookmarkStart w:id="0" w:name="_GoBack"/>
      <w:bookmarkEnd w:id="0"/>
      <w:r w:rsidR="0053194A" w:rsidRPr="0053194A">
        <w:rPr>
          <w:rFonts w:ascii="Arial" w:hAnsi="Arial" w:cs="Arial"/>
          <w:b/>
          <w:bCs/>
        </w:rPr>
        <w:t>ony durante l’apparizione del 07/12/2014</w:t>
      </w:r>
    </w:p>
    <w:p w:rsidR="0053194A" w:rsidRPr="0053194A" w:rsidRDefault="0053194A" w:rsidP="0053194A">
      <w:pPr>
        <w:pStyle w:val="NormaleWeb"/>
        <w:jc w:val="center"/>
        <w:rPr>
          <w:rFonts w:ascii="Arial" w:hAnsi="Arial" w:cs="Arial"/>
          <w:b/>
          <w:bCs/>
        </w:rPr>
      </w:pPr>
    </w:p>
    <w:p w:rsidR="0053194A" w:rsidRDefault="0053194A" w:rsidP="0053194A">
      <w:pPr>
        <w:pStyle w:val="NormaleWeb"/>
        <w:jc w:val="center"/>
        <w:rPr>
          <w:rFonts w:ascii="Georgia" w:hAnsi="Georgia"/>
          <w:b/>
          <w:bCs/>
          <w:sz w:val="36"/>
          <w:szCs w:val="36"/>
        </w:rPr>
      </w:pPr>
    </w:p>
    <w:p w:rsidR="0053194A" w:rsidRP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Figli sono il Signore.</w:t>
      </w:r>
    </w:p>
    <w:p w:rsidR="0053194A" w:rsidRP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S</w:t>
      </w:r>
      <w:r w:rsidRPr="0053194A">
        <w:rPr>
          <w:rFonts w:ascii="Georgia" w:hAnsi="Georgia"/>
          <w:b/>
          <w:bCs/>
          <w:sz w:val="36"/>
          <w:szCs w:val="36"/>
        </w:rPr>
        <w:t>ono due le venute che voi ricordate, una quando il Padre Mio mi mandò come vero uomo per la salvezza del mondo; l'altra sarà nella Gloria per il giudizio del mondo. Figli miei, ricorre tra giorni una festa molto importante, il Natale; molti bambini non avranno un regalo, molte persone non avranno da mangiare. Vi invito a pregare per i poveri sparsi nel mondo, per i bambini indifesi e poveri, per i malati e per tutte le persone che sono nella disperazione. La Mia benedizione scenda su di voi e su tutte le cose che avete con voi.</w:t>
      </w:r>
    </w:p>
    <w:p w:rsid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  <w:r w:rsidRPr="0053194A">
        <w:rPr>
          <w:rFonts w:ascii="Georgia" w:hAnsi="Georgia"/>
          <w:b/>
          <w:bCs/>
          <w:sz w:val="36"/>
          <w:szCs w:val="36"/>
        </w:rPr>
        <w:t>Il Signore Gesù.</w:t>
      </w:r>
    </w:p>
    <w:p w:rsid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</w:p>
    <w:p w:rsid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</w:p>
    <w:p w:rsid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</w:p>
    <w:p w:rsid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</w:p>
    <w:p w:rsidR="0053194A" w:rsidRDefault="0053194A" w:rsidP="0053194A">
      <w:pPr>
        <w:pStyle w:val="NormaleWeb"/>
        <w:jc w:val="both"/>
        <w:rPr>
          <w:rFonts w:ascii="Georgia" w:hAnsi="Georgia"/>
          <w:b/>
          <w:bCs/>
          <w:sz w:val="36"/>
          <w:szCs w:val="36"/>
        </w:rPr>
      </w:pPr>
    </w:p>
    <w:p w:rsidR="0053194A" w:rsidRDefault="0053194A" w:rsidP="0053194A">
      <w:pPr>
        <w:pStyle w:val="NormaleWeb"/>
        <w:jc w:val="center"/>
        <w:rPr>
          <w:rFonts w:ascii="Georgia" w:hAnsi="Georgia"/>
          <w:b/>
          <w:bCs/>
          <w:sz w:val="36"/>
          <w:szCs w:val="36"/>
        </w:rPr>
      </w:pPr>
    </w:p>
    <w:p w:rsidR="0053194A" w:rsidRPr="0053194A" w:rsidRDefault="0053194A" w:rsidP="0053194A">
      <w:pPr>
        <w:pStyle w:val="NormaleWeb"/>
        <w:jc w:val="center"/>
        <w:rPr>
          <w:rFonts w:ascii="Georgia" w:hAnsi="Georgia"/>
          <w:b/>
          <w:bCs/>
          <w:sz w:val="20"/>
          <w:szCs w:val="20"/>
        </w:rPr>
      </w:pPr>
      <w:r w:rsidRPr="0053194A">
        <w:rPr>
          <w:rFonts w:ascii="Georgia" w:hAnsi="Georgia"/>
          <w:b/>
          <w:bCs/>
          <w:sz w:val="20"/>
          <w:szCs w:val="20"/>
        </w:rPr>
        <w:t>Visita il nostro sito:</w:t>
      </w:r>
    </w:p>
    <w:p w:rsidR="0053194A" w:rsidRPr="0053194A" w:rsidRDefault="0053194A" w:rsidP="0053194A">
      <w:pPr>
        <w:pStyle w:val="NormaleWeb"/>
        <w:jc w:val="center"/>
        <w:rPr>
          <w:rFonts w:ascii="Georgia" w:hAnsi="Georgia"/>
          <w:b/>
          <w:bCs/>
          <w:sz w:val="20"/>
          <w:szCs w:val="20"/>
        </w:rPr>
      </w:pPr>
      <w:r w:rsidRPr="0053194A">
        <w:rPr>
          <w:rFonts w:ascii="Georgia" w:hAnsi="Georgia"/>
          <w:b/>
          <w:bCs/>
          <w:sz w:val="20"/>
          <w:szCs w:val="20"/>
        </w:rPr>
        <w:t>www.calvariodigesucrocifisso.com</w:t>
      </w:r>
    </w:p>
    <w:sectPr w:rsidR="0053194A" w:rsidRPr="00531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6E"/>
    <w:rsid w:val="001570C9"/>
    <w:rsid w:val="0053194A"/>
    <w:rsid w:val="0079096E"/>
    <w:rsid w:val="007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284F-5593-4502-97D4-0ABAD22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1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2014-12-07T16:37:00Z</dcterms:created>
  <dcterms:modified xsi:type="dcterms:W3CDTF">2014-12-07T16:49:00Z</dcterms:modified>
</cp:coreProperties>
</file>