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07" w:rsidRPr="008456B1" w:rsidRDefault="008456B1" w:rsidP="008456B1">
      <w:pPr>
        <w:jc w:val="center"/>
        <w:rPr>
          <w:rFonts w:ascii="Algerian" w:hAnsi="Algerian"/>
          <w:sz w:val="72"/>
          <w:szCs w:val="72"/>
        </w:rPr>
      </w:pPr>
      <w:r w:rsidRPr="008456B1">
        <w:rPr>
          <w:rFonts w:ascii="Algerian" w:hAnsi="Algerian"/>
          <w:sz w:val="72"/>
          <w:szCs w:val="72"/>
        </w:rPr>
        <w:t>Calvario di Gesù Crocifisso</w:t>
      </w:r>
    </w:p>
    <w:p w:rsidR="008456B1" w:rsidRDefault="008456B1" w:rsidP="008456B1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Messaggio di Gesù durante l’apparizione a casa di Tony del 29/06/2014</w:t>
      </w:r>
    </w:p>
    <w:bookmarkEnd w:id="0"/>
    <w:p w:rsidR="008456B1" w:rsidRDefault="008456B1" w:rsidP="008456B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56B1" w:rsidRDefault="008456B1" w:rsidP="008456B1">
      <w:pPr>
        <w:rPr>
          <w:rFonts w:ascii="Times New Roman" w:hAnsi="Times New Roman" w:cs="Times New Roman"/>
          <w:sz w:val="32"/>
          <w:szCs w:val="32"/>
        </w:rPr>
      </w:pPr>
    </w:p>
    <w:p w:rsidR="008456B1" w:rsidRPr="008456B1" w:rsidRDefault="008456B1" w:rsidP="008456B1">
      <w:pPr>
        <w:rPr>
          <w:rFonts w:ascii="Times New Roman" w:hAnsi="Times New Roman" w:cs="Times New Roman"/>
          <w:sz w:val="32"/>
          <w:szCs w:val="32"/>
        </w:rPr>
      </w:pPr>
      <w:r w:rsidRPr="008456B1">
        <w:rPr>
          <w:rFonts w:ascii="Times New Roman" w:hAnsi="Times New Roman" w:cs="Times New Roman"/>
          <w:sz w:val="32"/>
          <w:szCs w:val="32"/>
        </w:rPr>
        <w:t>Figli, sono il signore Gesù.</w:t>
      </w:r>
    </w:p>
    <w:p w:rsidR="008456B1" w:rsidRPr="008456B1" w:rsidRDefault="008456B1" w:rsidP="008456B1">
      <w:pPr>
        <w:rPr>
          <w:rFonts w:ascii="Times New Roman" w:hAnsi="Times New Roman" w:cs="Times New Roman"/>
          <w:sz w:val="32"/>
          <w:szCs w:val="32"/>
        </w:rPr>
      </w:pPr>
      <w:r w:rsidRPr="008456B1">
        <w:rPr>
          <w:rFonts w:ascii="Times New Roman" w:hAnsi="Times New Roman" w:cs="Times New Roman"/>
          <w:sz w:val="32"/>
          <w:szCs w:val="32"/>
        </w:rPr>
        <w:t>In questo giorno così santo, vi benedico e benedico tutte le cose che avete con voi.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456B1">
        <w:rPr>
          <w:rFonts w:ascii="Times New Roman" w:hAnsi="Times New Roman" w:cs="Times New Roman"/>
          <w:sz w:val="32"/>
          <w:szCs w:val="32"/>
        </w:rPr>
        <w:t>Pregate figli miei, perché ci siano conversioni nel mondo, pregate per i peccatori incalliti, pregate per quelli che bestemmiano e ogni giorno si allontanano sempre più dal mio cuore.</w:t>
      </w:r>
    </w:p>
    <w:p w:rsidR="008456B1" w:rsidRPr="008456B1" w:rsidRDefault="008456B1" w:rsidP="008456B1">
      <w:pPr>
        <w:rPr>
          <w:rFonts w:ascii="Times New Roman" w:hAnsi="Times New Roman" w:cs="Times New Roman"/>
          <w:sz w:val="32"/>
          <w:szCs w:val="32"/>
        </w:rPr>
      </w:pPr>
      <w:r w:rsidRPr="008456B1">
        <w:rPr>
          <w:rFonts w:ascii="Times New Roman" w:hAnsi="Times New Roman" w:cs="Times New Roman"/>
          <w:sz w:val="32"/>
          <w:szCs w:val="32"/>
        </w:rPr>
        <w:t>Il Signore Gesù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456B1" w:rsidRPr="008456B1" w:rsidRDefault="008456B1" w:rsidP="008456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56B1" w:rsidRPr="008456B1" w:rsidSect="00845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99"/>
    <w:rsid w:val="00077599"/>
    <w:rsid w:val="00116207"/>
    <w:rsid w:val="0084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9B85D-9779-4BF9-8413-1A6E1410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2014-06-30T12:27:00Z</dcterms:created>
  <dcterms:modified xsi:type="dcterms:W3CDTF">2014-06-30T12:34:00Z</dcterms:modified>
</cp:coreProperties>
</file>