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E8" w:rsidRPr="006008E8" w:rsidRDefault="006008E8" w:rsidP="006008E8">
      <w:pPr>
        <w:pStyle w:val="NormaleWeb"/>
        <w:shd w:val="clear" w:color="auto" w:fill="FFFFFF"/>
        <w:spacing w:before="0" w:beforeAutospacing="0" w:after="0" w:afterAutospacing="0" w:line="268" w:lineRule="atLeast"/>
        <w:rPr>
          <w:rStyle w:val="Enfasicorsivo"/>
          <w:rFonts w:ascii="Tahoma" w:hAnsi="Tahoma" w:cs="Tahoma"/>
          <w:b/>
          <w:bCs/>
          <w:color w:val="333333"/>
          <w:sz w:val="36"/>
          <w:szCs w:val="36"/>
        </w:rPr>
      </w:pPr>
      <w:r w:rsidRPr="006008E8">
        <w:rPr>
          <w:rStyle w:val="Enfasicorsivo"/>
          <w:rFonts w:ascii="Tahoma" w:hAnsi="Tahoma" w:cs="Tahoma"/>
          <w:b/>
          <w:bCs/>
          <w:color w:val="333333"/>
          <w:sz w:val="36"/>
          <w:szCs w:val="36"/>
        </w:rPr>
        <w:t>Messaggio di Gesù durante l'Apparizione del 03/06/2012</w:t>
      </w:r>
    </w:p>
    <w:p w:rsidR="006008E8" w:rsidRDefault="006008E8" w:rsidP="006008E8">
      <w:pPr>
        <w:pStyle w:val="NormaleWeb"/>
        <w:shd w:val="clear" w:color="auto" w:fill="FFFFFF"/>
        <w:spacing w:before="0" w:beforeAutospacing="0" w:after="0" w:afterAutospacing="0" w:line="268" w:lineRule="atLeast"/>
        <w:rPr>
          <w:rStyle w:val="Enfasicorsivo"/>
          <w:rFonts w:ascii="Tahoma" w:hAnsi="Tahoma" w:cs="Tahoma"/>
          <w:b/>
          <w:bCs/>
          <w:color w:val="333333"/>
          <w:sz w:val="18"/>
          <w:szCs w:val="18"/>
        </w:rPr>
      </w:pPr>
    </w:p>
    <w:p w:rsidR="006008E8" w:rsidRPr="006008E8" w:rsidRDefault="006008E8" w:rsidP="006008E8">
      <w:pPr>
        <w:pStyle w:val="NormaleWeb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C00000"/>
          <w:sz w:val="28"/>
          <w:szCs w:val="28"/>
        </w:rPr>
      </w:pPr>
      <w:r w:rsidRPr="006008E8">
        <w:rPr>
          <w:rStyle w:val="Enfasicorsivo"/>
          <w:rFonts w:ascii="Tahoma" w:hAnsi="Tahoma" w:cs="Tahoma"/>
          <w:b/>
          <w:bCs/>
          <w:color w:val="C00000"/>
          <w:sz w:val="28"/>
          <w:szCs w:val="28"/>
        </w:rPr>
        <w:t>Figli sono il vostro Signore Gesù,</w:t>
      </w:r>
    </w:p>
    <w:p w:rsidR="006008E8" w:rsidRPr="006008E8" w:rsidRDefault="006008E8" w:rsidP="006008E8">
      <w:pPr>
        <w:pStyle w:val="NormaleWeb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C00000"/>
          <w:sz w:val="28"/>
          <w:szCs w:val="28"/>
        </w:rPr>
      </w:pPr>
      <w:r w:rsidRPr="006008E8">
        <w:rPr>
          <w:rStyle w:val="Enfasicorsivo"/>
          <w:rFonts w:ascii="Tahoma" w:hAnsi="Tahoma" w:cs="Tahoma"/>
          <w:b/>
          <w:bCs/>
          <w:color w:val="C00000"/>
          <w:sz w:val="28"/>
          <w:szCs w:val="28"/>
        </w:rPr>
        <w:t>oggi vi invito a pregare col cuore per la Santa Chiesa e i suoi ministri.</w:t>
      </w:r>
    </w:p>
    <w:p w:rsidR="006008E8" w:rsidRPr="006008E8" w:rsidRDefault="006008E8" w:rsidP="006008E8">
      <w:pPr>
        <w:pStyle w:val="NormaleWeb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C00000"/>
          <w:sz w:val="28"/>
          <w:szCs w:val="28"/>
        </w:rPr>
      </w:pPr>
      <w:r w:rsidRPr="006008E8">
        <w:rPr>
          <w:rStyle w:val="Enfasicorsivo"/>
          <w:rFonts w:ascii="Tahoma" w:hAnsi="Tahoma" w:cs="Tahoma"/>
          <w:b/>
          <w:bCs/>
          <w:color w:val="C00000"/>
          <w:sz w:val="28"/>
          <w:szCs w:val="28"/>
        </w:rPr>
        <w:t xml:space="preserve">Mi rivolgo a voi miei figli </w:t>
      </w:r>
      <w:proofErr w:type="spellStart"/>
      <w:r w:rsidRPr="006008E8">
        <w:rPr>
          <w:rStyle w:val="Enfasicorsivo"/>
          <w:rFonts w:ascii="Tahoma" w:hAnsi="Tahoma" w:cs="Tahoma"/>
          <w:b/>
          <w:bCs/>
          <w:color w:val="C00000"/>
          <w:sz w:val="28"/>
          <w:szCs w:val="28"/>
        </w:rPr>
        <w:t>perchè</w:t>
      </w:r>
      <w:proofErr w:type="spellEnd"/>
      <w:r w:rsidRPr="006008E8">
        <w:rPr>
          <w:rStyle w:val="Enfasicorsivo"/>
          <w:rFonts w:ascii="Tahoma" w:hAnsi="Tahoma" w:cs="Tahoma"/>
          <w:b/>
          <w:bCs/>
          <w:color w:val="C00000"/>
          <w:sz w:val="28"/>
          <w:szCs w:val="28"/>
        </w:rPr>
        <w:t xml:space="preserve"> con fede seguiate la parola del Padre,</w:t>
      </w:r>
    </w:p>
    <w:p w:rsidR="006008E8" w:rsidRPr="006008E8" w:rsidRDefault="006008E8" w:rsidP="006008E8">
      <w:pPr>
        <w:pStyle w:val="NormaleWeb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C00000"/>
          <w:sz w:val="28"/>
          <w:szCs w:val="28"/>
        </w:rPr>
      </w:pPr>
      <w:r w:rsidRPr="006008E8">
        <w:rPr>
          <w:rStyle w:val="Enfasicorsivo"/>
          <w:rFonts w:ascii="Tahoma" w:hAnsi="Tahoma" w:cs="Tahoma"/>
          <w:b/>
          <w:bCs/>
          <w:color w:val="C00000"/>
          <w:sz w:val="28"/>
          <w:szCs w:val="28"/>
        </w:rPr>
        <w:t>pregate, pregate in unione per tutto quello che i vostri occhi vedono</w:t>
      </w:r>
    </w:p>
    <w:p w:rsidR="006008E8" w:rsidRPr="006008E8" w:rsidRDefault="006008E8" w:rsidP="006008E8">
      <w:pPr>
        <w:pStyle w:val="NormaleWeb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C00000"/>
          <w:sz w:val="28"/>
          <w:szCs w:val="28"/>
        </w:rPr>
      </w:pPr>
      <w:r w:rsidRPr="006008E8">
        <w:rPr>
          <w:rStyle w:val="Enfasicorsivo"/>
          <w:rFonts w:ascii="Tahoma" w:hAnsi="Tahoma" w:cs="Tahoma"/>
          <w:b/>
          <w:bCs/>
          <w:color w:val="C00000"/>
          <w:sz w:val="28"/>
          <w:szCs w:val="28"/>
        </w:rPr>
        <w:t>e le vostre orecchie sentono,</w:t>
      </w:r>
    </w:p>
    <w:p w:rsidR="006008E8" w:rsidRPr="006008E8" w:rsidRDefault="006008E8" w:rsidP="006008E8">
      <w:pPr>
        <w:pStyle w:val="NormaleWeb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C00000"/>
          <w:sz w:val="28"/>
          <w:szCs w:val="28"/>
        </w:rPr>
      </w:pPr>
      <w:r w:rsidRPr="006008E8">
        <w:rPr>
          <w:rStyle w:val="Enfasicorsivo"/>
          <w:rFonts w:ascii="Tahoma" w:hAnsi="Tahoma" w:cs="Tahoma"/>
          <w:b/>
          <w:bCs/>
          <w:color w:val="C00000"/>
          <w:sz w:val="28"/>
          <w:szCs w:val="28"/>
        </w:rPr>
        <w:t>Io il Signore ho ascoltato la vostra preghiera,</w:t>
      </w:r>
    </w:p>
    <w:p w:rsidR="006008E8" w:rsidRPr="006008E8" w:rsidRDefault="006008E8" w:rsidP="006008E8">
      <w:pPr>
        <w:pStyle w:val="NormaleWeb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C00000"/>
          <w:sz w:val="28"/>
          <w:szCs w:val="28"/>
        </w:rPr>
      </w:pPr>
      <w:r w:rsidRPr="006008E8">
        <w:rPr>
          <w:rStyle w:val="Enfasicorsivo"/>
          <w:rFonts w:ascii="Tahoma" w:hAnsi="Tahoma" w:cs="Tahoma"/>
          <w:b/>
          <w:bCs/>
          <w:color w:val="C00000"/>
          <w:sz w:val="28"/>
          <w:szCs w:val="28"/>
        </w:rPr>
        <w:t>vi benedico e benedico tutte le cose che avete con voi,</w:t>
      </w:r>
    </w:p>
    <w:p w:rsidR="006008E8" w:rsidRPr="006008E8" w:rsidRDefault="006008E8" w:rsidP="006008E8">
      <w:pPr>
        <w:pStyle w:val="NormaleWeb"/>
        <w:shd w:val="clear" w:color="auto" w:fill="FFFFFF"/>
        <w:spacing w:before="0" w:beforeAutospacing="0" w:after="0" w:afterAutospacing="0" w:line="268" w:lineRule="atLeast"/>
        <w:rPr>
          <w:rFonts w:ascii="Tahoma" w:hAnsi="Tahoma" w:cs="Tahoma"/>
          <w:color w:val="C00000"/>
          <w:sz w:val="28"/>
          <w:szCs w:val="28"/>
        </w:rPr>
      </w:pPr>
      <w:r w:rsidRPr="006008E8">
        <w:rPr>
          <w:rStyle w:val="Enfasicorsivo"/>
          <w:rFonts w:ascii="Tahoma" w:hAnsi="Tahoma" w:cs="Tahoma"/>
          <w:b/>
          <w:bCs/>
          <w:color w:val="C00000"/>
          <w:sz w:val="28"/>
          <w:szCs w:val="28"/>
        </w:rPr>
        <w:t>il Signore Gesù.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08E8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5E68C4"/>
    <w:rsid w:val="006008E8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CC7498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008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2012-06-11T17:36:00Z</dcterms:created>
  <dcterms:modified xsi:type="dcterms:W3CDTF">2012-06-11T17:37:00Z</dcterms:modified>
</cp:coreProperties>
</file>