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3E" w:rsidRPr="00A64E3E" w:rsidRDefault="00A64E3E" w:rsidP="00A64E3E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Algerian" w:hAnsi="Algerian"/>
          <w:sz w:val="56"/>
          <w:szCs w:val="56"/>
        </w:rPr>
      </w:pPr>
      <w:r w:rsidRPr="00A64E3E">
        <w:rPr>
          <w:rStyle w:val="Enfasigrassetto"/>
          <w:rFonts w:ascii="Algerian" w:hAnsi="Algerian"/>
          <w:sz w:val="56"/>
          <w:szCs w:val="56"/>
        </w:rPr>
        <w:t>Calvario di Gesù Crocifisso</w:t>
      </w:r>
    </w:p>
    <w:p w:rsidR="00A64E3E" w:rsidRDefault="00A64E3E" w:rsidP="00A64E3E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sz w:val="36"/>
          <w:szCs w:val="36"/>
        </w:rPr>
      </w:pPr>
    </w:p>
    <w:p w:rsidR="00A64E3E" w:rsidRPr="00A64E3E" w:rsidRDefault="00A64E3E" w:rsidP="00A64E3E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sz w:val="28"/>
          <w:szCs w:val="28"/>
        </w:rPr>
      </w:pPr>
      <w:bookmarkStart w:id="0" w:name="_GoBack"/>
      <w:r w:rsidRPr="00A64E3E">
        <w:rPr>
          <w:rStyle w:val="Enfasigrassetto"/>
          <w:sz w:val="28"/>
          <w:szCs w:val="28"/>
        </w:rPr>
        <w:t>Messaggio di Gesù durante l'apparizione del 06/04/2014</w:t>
      </w:r>
    </w:p>
    <w:bookmarkEnd w:id="0"/>
    <w:p w:rsidR="00A64E3E" w:rsidRDefault="00A64E3E" w:rsidP="00A64E3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rFonts w:ascii="Georgia" w:hAnsi="Georgia"/>
          <w:color w:val="800000"/>
        </w:rPr>
      </w:pPr>
    </w:p>
    <w:p w:rsidR="00A64E3E" w:rsidRDefault="00A64E3E" w:rsidP="00A64E3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rFonts w:ascii="Georgia" w:hAnsi="Georgia"/>
          <w:color w:val="800000"/>
        </w:rPr>
      </w:pPr>
    </w:p>
    <w:p w:rsidR="00A64E3E" w:rsidRDefault="00A64E3E" w:rsidP="00A64E3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rFonts w:ascii="Georgia" w:hAnsi="Georgia"/>
          <w:color w:val="800000"/>
        </w:rPr>
      </w:pPr>
    </w:p>
    <w:p w:rsidR="00A64E3E" w:rsidRDefault="00A64E3E" w:rsidP="00A64E3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rFonts w:ascii="Georgia" w:hAnsi="Georgia"/>
          <w:color w:val="800000"/>
        </w:rPr>
      </w:pPr>
    </w:p>
    <w:p w:rsidR="00A64E3E" w:rsidRDefault="00A64E3E" w:rsidP="00A64E3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000000"/>
        </w:rPr>
      </w:pPr>
      <w:r>
        <w:rPr>
          <w:rStyle w:val="Enfasigrassetto"/>
          <w:rFonts w:ascii="Georgia" w:hAnsi="Georgia"/>
          <w:color w:val="800000"/>
        </w:rPr>
        <w:t xml:space="preserve">Figli, oggi vi invito a pregare per i giovani e </w:t>
      </w:r>
      <w:proofErr w:type="spellStart"/>
      <w:r>
        <w:rPr>
          <w:rStyle w:val="Enfasigrassetto"/>
          <w:rFonts w:ascii="Georgia" w:hAnsi="Georgia"/>
          <w:color w:val="800000"/>
        </w:rPr>
        <w:t>perchè</w:t>
      </w:r>
      <w:proofErr w:type="spellEnd"/>
      <w:r>
        <w:rPr>
          <w:rStyle w:val="Enfasigrassetto"/>
          <w:rFonts w:ascii="Georgia" w:hAnsi="Georgia"/>
          <w:color w:val="800000"/>
        </w:rPr>
        <w:t xml:space="preserve"> ci siano vocazioni sacerdotali nella Santa Chiesa. Pregate, pregate col cuore; Dio ha accolto la vostra preghiera. Vi benedico, benedico tutte le cose che avete con voi.</w:t>
      </w:r>
    </w:p>
    <w:p w:rsidR="00A64E3E" w:rsidRDefault="00A64E3E" w:rsidP="00A64E3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A64E3E" w:rsidRDefault="00A64E3E" w:rsidP="00A64E3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000000"/>
        </w:rPr>
      </w:pPr>
      <w:r>
        <w:rPr>
          <w:rStyle w:val="Enfasigrassetto"/>
          <w:rFonts w:ascii="Georgia" w:hAnsi="Georgia"/>
          <w:color w:val="800000"/>
        </w:rPr>
        <w:t>Il Signore Gesù.</w:t>
      </w:r>
    </w:p>
    <w:p w:rsidR="00F93F40" w:rsidRDefault="00F93F40"/>
    <w:sectPr w:rsidR="00F93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CC"/>
    <w:rsid w:val="007020CC"/>
    <w:rsid w:val="00A64E3E"/>
    <w:rsid w:val="00F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D268-0EE6-4D56-AD0A-313E1F67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4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2014-04-10T13:36:00Z</dcterms:created>
  <dcterms:modified xsi:type="dcterms:W3CDTF">2014-04-10T13:38:00Z</dcterms:modified>
</cp:coreProperties>
</file>