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BC3DD0">
      <w:pPr>
        <w:rPr>
          <w:b/>
          <w:sz w:val="28"/>
          <w:szCs w:val="28"/>
        </w:rPr>
      </w:pPr>
      <w:r w:rsidRPr="00BC3DD0">
        <w:rPr>
          <w:b/>
          <w:sz w:val="28"/>
          <w:szCs w:val="28"/>
        </w:rPr>
        <w:t>Messaggio dettato dal Padre del 30/12/2011</w:t>
      </w:r>
    </w:p>
    <w:p w:rsidR="00A87E8A" w:rsidRPr="00A87E8A" w:rsidRDefault="00A87E8A" w:rsidP="00A87E8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87E8A">
        <w:rPr>
          <w:rStyle w:val="Enfasigrassetto"/>
          <w:rFonts w:ascii="Arial" w:hAnsi="Arial" w:cs="Arial"/>
          <w:color w:val="800000"/>
          <w:sz w:val="18"/>
          <w:szCs w:val="18"/>
        </w:rPr>
        <w:t>Figli sono il vostro Signore Gesù.</w:t>
      </w:r>
    </w:p>
    <w:p w:rsidR="00A87E8A" w:rsidRPr="00A87E8A" w:rsidRDefault="00A87E8A" w:rsidP="00A87E8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87E8A">
        <w:rPr>
          <w:rStyle w:val="Enfasigrassetto"/>
          <w:rFonts w:ascii="Arial" w:hAnsi="Arial" w:cs="Arial"/>
          <w:color w:val="800000"/>
          <w:sz w:val="18"/>
          <w:szCs w:val="18"/>
        </w:rPr>
        <w:t>Pregate per quelli che vi fanno del male, perchè la vostra preghiera è stata carica e forte a tal punto che è stata udita da DIO.</w:t>
      </w:r>
    </w:p>
    <w:p w:rsidR="00A87E8A" w:rsidRPr="00A87E8A" w:rsidRDefault="00A87E8A" w:rsidP="00A87E8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87E8A">
        <w:rPr>
          <w:rStyle w:val="Enfasigrassetto"/>
          <w:rFonts w:ascii="Arial" w:hAnsi="Arial" w:cs="Arial"/>
          <w:color w:val="800000"/>
          <w:sz w:val="18"/>
          <w:szCs w:val="18"/>
        </w:rPr>
        <w:t>Per questo oggi nel Mio Nome si allontani il male da voi; e ogni cattiveria subita e maledizione, si allontani nel Mio Nome.</w:t>
      </w:r>
    </w:p>
    <w:p w:rsidR="00A87E8A" w:rsidRPr="00A87E8A" w:rsidRDefault="00A87E8A" w:rsidP="00A87E8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87E8A">
        <w:rPr>
          <w:rStyle w:val="Enfasigrassetto"/>
          <w:rFonts w:ascii="Arial" w:hAnsi="Arial" w:cs="Arial"/>
          <w:color w:val="800000"/>
          <w:sz w:val="18"/>
          <w:szCs w:val="18"/>
        </w:rPr>
        <w:t>Vi benedico tutti, benedico tutte le cose che avete con voi.</w:t>
      </w:r>
    </w:p>
    <w:p w:rsidR="00A87E8A" w:rsidRPr="00A87E8A" w:rsidRDefault="00A87E8A" w:rsidP="00A87E8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87E8A">
        <w:rPr>
          <w:rStyle w:val="Enfasigrassetto"/>
          <w:rFonts w:ascii="Arial" w:hAnsi="Arial" w:cs="Arial"/>
          <w:color w:val="800000"/>
          <w:sz w:val="18"/>
          <w:szCs w:val="18"/>
        </w:rPr>
        <w:t>Benedico l'acqua e l'olio che appartengono a questo luogo, le sue pietre e tutti coloro che entrano a pregare.</w:t>
      </w:r>
    </w:p>
    <w:p w:rsidR="00A87E8A" w:rsidRPr="00A87E8A" w:rsidRDefault="00A87E8A" w:rsidP="00A87E8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87E8A">
        <w:rPr>
          <w:rStyle w:val="Enfasigrassetto"/>
          <w:rFonts w:ascii="Arial" w:hAnsi="Arial" w:cs="Arial"/>
          <w:color w:val="800000"/>
          <w:sz w:val="18"/>
          <w:szCs w:val="18"/>
        </w:rPr>
        <w:t>IL Signore Gesù.</w:t>
      </w:r>
    </w:p>
    <w:p w:rsidR="00BC3DD0" w:rsidRPr="00BC3DD0" w:rsidRDefault="00BC3DD0">
      <w:pPr>
        <w:rPr>
          <w:b/>
          <w:sz w:val="28"/>
          <w:szCs w:val="28"/>
        </w:rPr>
      </w:pPr>
    </w:p>
    <w:sectPr w:rsidR="00BC3DD0" w:rsidRPr="00BC3DD0" w:rsidSect="00BC3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10"/>
  <w:displayHorizontalDrawingGridEvery w:val="2"/>
  <w:characterSpacingControl w:val="doNotCompress"/>
  <w:compat/>
  <w:rsids>
    <w:rsidRoot w:val="00BC3DD0"/>
    <w:rsid w:val="000630C8"/>
    <w:rsid w:val="000B3965"/>
    <w:rsid w:val="000E43F6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07CB1"/>
    <w:rsid w:val="00926AD4"/>
    <w:rsid w:val="009312AB"/>
    <w:rsid w:val="00960C33"/>
    <w:rsid w:val="009D1DA5"/>
    <w:rsid w:val="00A80FBB"/>
    <w:rsid w:val="00A87E8A"/>
    <w:rsid w:val="00AE42F0"/>
    <w:rsid w:val="00B27D82"/>
    <w:rsid w:val="00BC3DD0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C3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2012-02-17T10:45:00Z</dcterms:created>
  <dcterms:modified xsi:type="dcterms:W3CDTF">2012-02-17T10:55:00Z</dcterms:modified>
</cp:coreProperties>
</file>