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6458" w14:textId="71BF774F" w:rsidR="00DF4880" w:rsidRDefault="003C7525" w:rsidP="00DD4E1E">
      <w:pPr>
        <w:jc w:val="center"/>
        <w:rPr>
          <w:rFonts w:ascii="Algerian" w:hAnsi="Algerian"/>
          <w:sz w:val="56"/>
        </w:rPr>
      </w:pPr>
      <w:r w:rsidRPr="003C7525">
        <w:rPr>
          <w:rFonts w:ascii="Algerian" w:hAnsi="Algerian"/>
          <w:sz w:val="56"/>
        </w:rPr>
        <w:t>Calvario di gesù Crocifisso</w:t>
      </w:r>
    </w:p>
    <w:p w14:paraId="30591CFC" w14:textId="40E31BCF" w:rsidR="003A628E" w:rsidRDefault="003A628E" w:rsidP="003A628E">
      <w:pPr>
        <w:pStyle w:val="NormaleWeb"/>
        <w:spacing w:after="0" w:line="360" w:lineRule="atLeast"/>
        <w:jc w:val="center"/>
        <w:rPr>
          <w:b/>
          <w:bCs/>
          <w:sz w:val="32"/>
          <w:szCs w:val="32"/>
        </w:rPr>
      </w:pPr>
      <w:r w:rsidRPr="003A628E">
        <w:rPr>
          <w:b/>
          <w:bCs/>
          <w:sz w:val="32"/>
          <w:szCs w:val="32"/>
        </w:rPr>
        <w:t>Messaggio dettato da Gesù a Tony durante l’apparizione del 0</w:t>
      </w:r>
      <w:r w:rsidR="005B60B5">
        <w:rPr>
          <w:b/>
          <w:bCs/>
          <w:sz w:val="32"/>
          <w:szCs w:val="32"/>
        </w:rPr>
        <w:t>3</w:t>
      </w:r>
      <w:r w:rsidRPr="003A628E">
        <w:rPr>
          <w:b/>
          <w:bCs/>
          <w:sz w:val="32"/>
          <w:szCs w:val="32"/>
        </w:rPr>
        <w:t>/1</w:t>
      </w:r>
      <w:r w:rsidR="005B60B5">
        <w:rPr>
          <w:b/>
          <w:bCs/>
          <w:sz w:val="32"/>
          <w:szCs w:val="32"/>
        </w:rPr>
        <w:t>2</w:t>
      </w:r>
      <w:r w:rsidRPr="003A628E">
        <w:rPr>
          <w:b/>
          <w:bCs/>
          <w:sz w:val="32"/>
          <w:szCs w:val="32"/>
        </w:rPr>
        <w:t>/2023</w:t>
      </w:r>
    </w:p>
    <w:p w14:paraId="600D5CDC" w14:textId="77777777" w:rsidR="003A628E" w:rsidRPr="003A628E" w:rsidRDefault="003A628E" w:rsidP="003A628E">
      <w:pPr>
        <w:pStyle w:val="NormaleWeb"/>
        <w:spacing w:after="0" w:line="360" w:lineRule="atLeast"/>
        <w:jc w:val="center"/>
        <w:rPr>
          <w:b/>
          <w:bCs/>
          <w:sz w:val="32"/>
          <w:szCs w:val="32"/>
        </w:rPr>
      </w:pPr>
    </w:p>
    <w:p w14:paraId="26133658" w14:textId="77777777" w:rsidR="005B60B5" w:rsidRPr="005B60B5" w:rsidRDefault="005B60B5" w:rsidP="005B60B5">
      <w:pPr>
        <w:pStyle w:val="NormaleWeb"/>
        <w:spacing w:after="0" w:line="360" w:lineRule="atLeast"/>
        <w:rPr>
          <w:sz w:val="32"/>
          <w:szCs w:val="32"/>
        </w:rPr>
      </w:pPr>
      <w:r w:rsidRPr="005B60B5">
        <w:rPr>
          <w:sz w:val="32"/>
          <w:szCs w:val="32"/>
        </w:rPr>
        <w:t>Figli, sono il Signore Gesù.</w:t>
      </w:r>
    </w:p>
    <w:p w14:paraId="4A18886A" w14:textId="77777777" w:rsidR="005B60B5" w:rsidRPr="005B60B5" w:rsidRDefault="005B60B5" w:rsidP="005B60B5">
      <w:pPr>
        <w:pStyle w:val="NormaleWeb"/>
        <w:spacing w:after="0" w:line="360" w:lineRule="atLeast"/>
        <w:rPr>
          <w:sz w:val="32"/>
          <w:szCs w:val="32"/>
        </w:rPr>
      </w:pPr>
      <w:r w:rsidRPr="005B60B5">
        <w:rPr>
          <w:sz w:val="32"/>
          <w:szCs w:val="32"/>
        </w:rPr>
        <w:t xml:space="preserve">Quando fu la mia prima venuta, i profeti cantavano e gli angeli tutti suonavano le trombe: tutto il Cielo era in festa, tutto il Cielo era pronto, ma gli uomini non erano pronti. Questa fu la mia prima venuta: era tanta la gioia nel Cielo. Così ci sarà la seconda venuta e ancora una volta gli uomini non saranno pronti. Anche questa sarà gioiosa per tutti quelli che hanno seguito e confidato nel Padre mio che è nei Cieli; tempestosa sarà per tutti quelli che mi hanno odiato, per quelli che bestemmiano il Padre mio, per tutti quelli che consapevolmente hanno voluto seguire le impronte del tentatore. Anche questa volta suoneranno le trombe per dare inizio all’ultimo giudizio, dove saranno giudicati i vivi e i morti. Con questa seconda venuta, si spalancheranno le porte del Paradiso, permettendo di entrare nella vita eterna promessa. Figli miei, abbiate fiducia nel Padre vostro e insieme a Maria percorrete la via che conduce alla gioia. </w:t>
      </w:r>
    </w:p>
    <w:p w14:paraId="2A36180F" w14:textId="77777777" w:rsidR="005B60B5" w:rsidRPr="005B60B5" w:rsidRDefault="005B60B5" w:rsidP="005B60B5">
      <w:pPr>
        <w:pStyle w:val="NormaleWeb"/>
        <w:spacing w:after="0" w:line="360" w:lineRule="atLeast"/>
        <w:rPr>
          <w:sz w:val="32"/>
          <w:szCs w:val="32"/>
        </w:rPr>
      </w:pPr>
      <w:r w:rsidRPr="005B60B5">
        <w:rPr>
          <w:sz w:val="32"/>
          <w:szCs w:val="32"/>
        </w:rPr>
        <w:t xml:space="preserve">Io vi benedico e benedico le cose che avete con voi. </w:t>
      </w:r>
    </w:p>
    <w:p w14:paraId="687D5FB0" w14:textId="2977F5B0" w:rsidR="004254C8" w:rsidRDefault="005B60B5" w:rsidP="00504D66">
      <w:pPr>
        <w:pStyle w:val="NormaleWeb"/>
        <w:spacing w:after="0" w:line="360" w:lineRule="atLeast"/>
        <w:rPr>
          <w:sz w:val="26"/>
          <w:szCs w:val="26"/>
        </w:rPr>
      </w:pPr>
      <w:r w:rsidRPr="005B60B5">
        <w:rPr>
          <w:sz w:val="32"/>
          <w:szCs w:val="32"/>
        </w:rPr>
        <w:t>Il Signore.</w:t>
      </w:r>
    </w:p>
    <w:p w14:paraId="465BC57D" w14:textId="77777777" w:rsidR="004254C8" w:rsidRDefault="004254C8" w:rsidP="00504D66">
      <w:pPr>
        <w:pStyle w:val="NormaleWeb"/>
        <w:spacing w:after="0" w:line="360" w:lineRule="atLeast"/>
        <w:rPr>
          <w:sz w:val="26"/>
          <w:szCs w:val="26"/>
        </w:rPr>
      </w:pPr>
    </w:p>
    <w:p w14:paraId="20D2C3EA" w14:textId="77777777" w:rsidR="004254C8" w:rsidRDefault="004254C8" w:rsidP="00504D66">
      <w:pPr>
        <w:pStyle w:val="NormaleWeb"/>
        <w:spacing w:after="0" w:line="360" w:lineRule="atLeast"/>
        <w:rPr>
          <w:sz w:val="26"/>
          <w:szCs w:val="26"/>
        </w:rPr>
      </w:pPr>
    </w:p>
    <w:p w14:paraId="702608A7" w14:textId="77777777" w:rsidR="004254C8" w:rsidRDefault="004254C8" w:rsidP="00504D66">
      <w:pPr>
        <w:pStyle w:val="NormaleWeb"/>
        <w:spacing w:after="0" w:line="360" w:lineRule="atLeast"/>
        <w:rPr>
          <w:sz w:val="26"/>
          <w:szCs w:val="26"/>
        </w:rPr>
      </w:pPr>
    </w:p>
    <w:p w14:paraId="3772C9A7" w14:textId="77777777" w:rsidR="004254C8" w:rsidRDefault="004254C8" w:rsidP="00504D66">
      <w:pPr>
        <w:pStyle w:val="NormaleWeb"/>
        <w:spacing w:after="0" w:line="360" w:lineRule="atLeast"/>
        <w:rPr>
          <w:sz w:val="26"/>
          <w:szCs w:val="26"/>
        </w:rPr>
      </w:pPr>
    </w:p>
    <w:p w14:paraId="6A007630" w14:textId="77777777" w:rsidR="003A628E" w:rsidRDefault="003A628E" w:rsidP="00504D66">
      <w:pPr>
        <w:pStyle w:val="NormaleWeb"/>
        <w:spacing w:after="0" w:line="360" w:lineRule="atLeast"/>
        <w:rPr>
          <w:sz w:val="26"/>
          <w:szCs w:val="26"/>
        </w:rPr>
      </w:pPr>
    </w:p>
    <w:p w14:paraId="0C6CB60E" w14:textId="77777777" w:rsidR="003A628E" w:rsidRDefault="003A628E" w:rsidP="00504D66">
      <w:pPr>
        <w:pStyle w:val="NormaleWeb"/>
        <w:spacing w:after="0" w:line="360" w:lineRule="atLeast"/>
        <w:rPr>
          <w:sz w:val="26"/>
          <w:szCs w:val="26"/>
        </w:rPr>
      </w:pPr>
    </w:p>
    <w:p w14:paraId="54151001" w14:textId="77777777" w:rsidR="004254C8" w:rsidRDefault="004254C8" w:rsidP="00504D66">
      <w:pPr>
        <w:pStyle w:val="NormaleWeb"/>
        <w:spacing w:after="0" w:line="360" w:lineRule="atLeast"/>
        <w:rPr>
          <w:sz w:val="26"/>
          <w:szCs w:val="26"/>
        </w:rPr>
      </w:pPr>
    </w:p>
    <w:p w14:paraId="362991E3" w14:textId="77777777" w:rsidR="003A628E" w:rsidRDefault="003A628E" w:rsidP="00504D66">
      <w:pPr>
        <w:pStyle w:val="NormaleWeb"/>
        <w:spacing w:after="0" w:line="360" w:lineRule="atLeast"/>
        <w:rPr>
          <w:sz w:val="26"/>
          <w:szCs w:val="26"/>
        </w:rPr>
      </w:pPr>
    </w:p>
    <w:p w14:paraId="0B9354C8" w14:textId="77777777" w:rsidR="00504D66" w:rsidRDefault="00504D66" w:rsidP="00504D66">
      <w:pPr>
        <w:tabs>
          <w:tab w:val="left" w:pos="6675"/>
        </w:tabs>
        <w:spacing w:after="0"/>
        <w:rPr>
          <w:sz w:val="32"/>
        </w:rPr>
      </w:pPr>
    </w:p>
    <w:p w14:paraId="4D72BA92" w14:textId="3C2FA9D6" w:rsidR="00703BEE" w:rsidRPr="00504D66" w:rsidRDefault="00703BEE" w:rsidP="00504D66">
      <w:pPr>
        <w:tabs>
          <w:tab w:val="left" w:pos="6675"/>
        </w:tabs>
        <w:spacing w:after="0"/>
        <w:jc w:val="center"/>
        <w:rPr>
          <w:sz w:val="26"/>
          <w:szCs w:val="26"/>
        </w:rPr>
      </w:pPr>
      <w:r>
        <w:rPr>
          <w:sz w:val="32"/>
        </w:rPr>
        <w:t>www.calvariodigesucrocifisso.com</w:t>
      </w:r>
    </w:p>
    <w:sectPr w:rsidR="00703BEE" w:rsidRPr="00504D6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17654"/>
    <w:rsid w:val="00024F54"/>
    <w:rsid w:val="000327AC"/>
    <w:rsid w:val="00080716"/>
    <w:rsid w:val="000827F3"/>
    <w:rsid w:val="00083CEE"/>
    <w:rsid w:val="000A6AFF"/>
    <w:rsid w:val="000D34D1"/>
    <w:rsid w:val="000F517B"/>
    <w:rsid w:val="00101DFE"/>
    <w:rsid w:val="00113B54"/>
    <w:rsid w:val="00116AF8"/>
    <w:rsid w:val="001200D1"/>
    <w:rsid w:val="001631E6"/>
    <w:rsid w:val="001B6745"/>
    <w:rsid w:val="00232104"/>
    <w:rsid w:val="002431AC"/>
    <w:rsid w:val="0026784D"/>
    <w:rsid w:val="002764FC"/>
    <w:rsid w:val="002C3F39"/>
    <w:rsid w:val="002F07C0"/>
    <w:rsid w:val="003263EE"/>
    <w:rsid w:val="003339B9"/>
    <w:rsid w:val="00366BEB"/>
    <w:rsid w:val="0037113F"/>
    <w:rsid w:val="003943A6"/>
    <w:rsid w:val="003A0FF0"/>
    <w:rsid w:val="003A628E"/>
    <w:rsid w:val="003A6A5B"/>
    <w:rsid w:val="003C7525"/>
    <w:rsid w:val="003E4AA3"/>
    <w:rsid w:val="003F4458"/>
    <w:rsid w:val="00424997"/>
    <w:rsid w:val="004254C8"/>
    <w:rsid w:val="00456F74"/>
    <w:rsid w:val="00462519"/>
    <w:rsid w:val="0046283C"/>
    <w:rsid w:val="00464C75"/>
    <w:rsid w:val="00487359"/>
    <w:rsid w:val="004A38FB"/>
    <w:rsid w:val="004A6B7D"/>
    <w:rsid w:val="004E24F1"/>
    <w:rsid w:val="004F0CBA"/>
    <w:rsid w:val="004F7CEF"/>
    <w:rsid w:val="004F7D43"/>
    <w:rsid w:val="00504D66"/>
    <w:rsid w:val="00534094"/>
    <w:rsid w:val="005404B8"/>
    <w:rsid w:val="00540CF8"/>
    <w:rsid w:val="005B2FE1"/>
    <w:rsid w:val="005B60B5"/>
    <w:rsid w:val="005C6E40"/>
    <w:rsid w:val="005E18A9"/>
    <w:rsid w:val="00600150"/>
    <w:rsid w:val="00600678"/>
    <w:rsid w:val="00607E8F"/>
    <w:rsid w:val="00621C6F"/>
    <w:rsid w:val="00635330"/>
    <w:rsid w:val="0065105D"/>
    <w:rsid w:val="00675065"/>
    <w:rsid w:val="006A4F8E"/>
    <w:rsid w:val="006D388E"/>
    <w:rsid w:val="00703BEE"/>
    <w:rsid w:val="00705BC9"/>
    <w:rsid w:val="007461A2"/>
    <w:rsid w:val="007565FA"/>
    <w:rsid w:val="00767473"/>
    <w:rsid w:val="00795205"/>
    <w:rsid w:val="007F672B"/>
    <w:rsid w:val="008004C7"/>
    <w:rsid w:val="00894455"/>
    <w:rsid w:val="008B097A"/>
    <w:rsid w:val="008C257D"/>
    <w:rsid w:val="008E0CD8"/>
    <w:rsid w:val="00922E7E"/>
    <w:rsid w:val="0093059B"/>
    <w:rsid w:val="009625B8"/>
    <w:rsid w:val="009D4B3C"/>
    <w:rsid w:val="00A579F9"/>
    <w:rsid w:val="00A73BA6"/>
    <w:rsid w:val="00A81221"/>
    <w:rsid w:val="00A90D7D"/>
    <w:rsid w:val="00AD44A7"/>
    <w:rsid w:val="00AD5EC0"/>
    <w:rsid w:val="00AF6E8D"/>
    <w:rsid w:val="00B209C1"/>
    <w:rsid w:val="00B357AF"/>
    <w:rsid w:val="00B722CF"/>
    <w:rsid w:val="00B862A6"/>
    <w:rsid w:val="00BB5578"/>
    <w:rsid w:val="00BB7301"/>
    <w:rsid w:val="00BE1561"/>
    <w:rsid w:val="00CB1E62"/>
    <w:rsid w:val="00CB287D"/>
    <w:rsid w:val="00CB66E6"/>
    <w:rsid w:val="00CC3CF6"/>
    <w:rsid w:val="00CC4F4E"/>
    <w:rsid w:val="00CD60DA"/>
    <w:rsid w:val="00CE7921"/>
    <w:rsid w:val="00CF1437"/>
    <w:rsid w:val="00D13E9C"/>
    <w:rsid w:val="00DD4E1E"/>
    <w:rsid w:val="00DF4880"/>
    <w:rsid w:val="00DF7C0C"/>
    <w:rsid w:val="00E07BF5"/>
    <w:rsid w:val="00E20F73"/>
    <w:rsid w:val="00E66577"/>
    <w:rsid w:val="00E70075"/>
    <w:rsid w:val="00E739D3"/>
    <w:rsid w:val="00E7498C"/>
    <w:rsid w:val="00E85154"/>
    <w:rsid w:val="00EC7509"/>
    <w:rsid w:val="00F45882"/>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4092">
      <w:bodyDiv w:val="1"/>
      <w:marLeft w:val="0"/>
      <w:marRight w:val="0"/>
      <w:marTop w:val="0"/>
      <w:marBottom w:val="0"/>
      <w:divBdr>
        <w:top w:val="none" w:sz="0" w:space="0" w:color="auto"/>
        <w:left w:val="none" w:sz="0" w:space="0" w:color="auto"/>
        <w:bottom w:val="none" w:sz="0" w:space="0" w:color="auto"/>
        <w:right w:val="none" w:sz="0" w:space="0" w:color="auto"/>
      </w:divBdr>
    </w:div>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209652924">
      <w:bodyDiv w:val="1"/>
      <w:marLeft w:val="0"/>
      <w:marRight w:val="0"/>
      <w:marTop w:val="0"/>
      <w:marBottom w:val="0"/>
      <w:divBdr>
        <w:top w:val="none" w:sz="0" w:space="0" w:color="auto"/>
        <w:left w:val="none" w:sz="0" w:space="0" w:color="auto"/>
        <w:bottom w:val="none" w:sz="0" w:space="0" w:color="auto"/>
        <w:right w:val="none" w:sz="0" w:space="0" w:color="auto"/>
      </w:divBdr>
      <w:divsChild>
        <w:div w:id="21325866">
          <w:marLeft w:val="0"/>
          <w:marRight w:val="0"/>
          <w:marTop w:val="0"/>
          <w:marBottom w:val="0"/>
          <w:divBdr>
            <w:top w:val="none" w:sz="0" w:space="0" w:color="auto"/>
            <w:left w:val="none" w:sz="0" w:space="0" w:color="auto"/>
            <w:bottom w:val="none" w:sz="0" w:space="0" w:color="auto"/>
            <w:right w:val="none" w:sz="0" w:space="0" w:color="auto"/>
          </w:divBdr>
        </w:div>
        <w:div w:id="1233002704">
          <w:marLeft w:val="0"/>
          <w:marRight w:val="0"/>
          <w:marTop w:val="0"/>
          <w:marBottom w:val="0"/>
          <w:divBdr>
            <w:top w:val="none" w:sz="0" w:space="0" w:color="auto"/>
            <w:left w:val="none" w:sz="0" w:space="0" w:color="auto"/>
            <w:bottom w:val="none" w:sz="0" w:space="0" w:color="auto"/>
            <w:right w:val="none" w:sz="0" w:space="0" w:color="auto"/>
          </w:divBdr>
        </w:div>
        <w:div w:id="1841921292">
          <w:marLeft w:val="0"/>
          <w:marRight w:val="0"/>
          <w:marTop w:val="0"/>
          <w:marBottom w:val="0"/>
          <w:divBdr>
            <w:top w:val="none" w:sz="0" w:space="0" w:color="auto"/>
            <w:left w:val="none" w:sz="0" w:space="0" w:color="auto"/>
            <w:bottom w:val="none" w:sz="0" w:space="0" w:color="auto"/>
            <w:right w:val="none" w:sz="0" w:space="0" w:color="auto"/>
          </w:divBdr>
        </w:div>
        <w:div w:id="1379235672">
          <w:marLeft w:val="0"/>
          <w:marRight w:val="0"/>
          <w:marTop w:val="0"/>
          <w:marBottom w:val="0"/>
          <w:divBdr>
            <w:top w:val="none" w:sz="0" w:space="0" w:color="auto"/>
            <w:left w:val="none" w:sz="0" w:space="0" w:color="auto"/>
            <w:bottom w:val="none" w:sz="0" w:space="0" w:color="auto"/>
            <w:right w:val="none" w:sz="0" w:space="0" w:color="auto"/>
          </w:divBdr>
        </w:div>
      </w:divsChild>
    </w:div>
    <w:div w:id="317854327">
      <w:bodyDiv w:val="1"/>
      <w:marLeft w:val="0"/>
      <w:marRight w:val="0"/>
      <w:marTop w:val="0"/>
      <w:marBottom w:val="0"/>
      <w:divBdr>
        <w:top w:val="none" w:sz="0" w:space="0" w:color="auto"/>
        <w:left w:val="none" w:sz="0" w:space="0" w:color="auto"/>
        <w:bottom w:val="none" w:sz="0" w:space="0" w:color="auto"/>
        <w:right w:val="none" w:sz="0" w:space="0" w:color="auto"/>
      </w:divBdr>
      <w:divsChild>
        <w:div w:id="696153261">
          <w:marLeft w:val="0"/>
          <w:marRight w:val="0"/>
          <w:marTop w:val="0"/>
          <w:marBottom w:val="0"/>
          <w:divBdr>
            <w:top w:val="none" w:sz="0" w:space="0" w:color="auto"/>
            <w:left w:val="none" w:sz="0" w:space="0" w:color="auto"/>
            <w:bottom w:val="none" w:sz="0" w:space="0" w:color="auto"/>
            <w:right w:val="none" w:sz="0" w:space="0" w:color="auto"/>
          </w:divBdr>
        </w:div>
        <w:div w:id="1178304051">
          <w:marLeft w:val="0"/>
          <w:marRight w:val="0"/>
          <w:marTop w:val="0"/>
          <w:marBottom w:val="0"/>
          <w:divBdr>
            <w:top w:val="none" w:sz="0" w:space="0" w:color="auto"/>
            <w:left w:val="none" w:sz="0" w:space="0" w:color="auto"/>
            <w:bottom w:val="none" w:sz="0" w:space="0" w:color="auto"/>
            <w:right w:val="none" w:sz="0" w:space="0" w:color="auto"/>
          </w:divBdr>
        </w:div>
        <w:div w:id="715932193">
          <w:marLeft w:val="0"/>
          <w:marRight w:val="0"/>
          <w:marTop w:val="0"/>
          <w:marBottom w:val="0"/>
          <w:divBdr>
            <w:top w:val="none" w:sz="0" w:space="0" w:color="auto"/>
            <w:left w:val="none" w:sz="0" w:space="0" w:color="auto"/>
            <w:bottom w:val="none" w:sz="0" w:space="0" w:color="auto"/>
            <w:right w:val="none" w:sz="0" w:space="0" w:color="auto"/>
          </w:divBdr>
        </w:div>
      </w:divsChild>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05761159">
      <w:bodyDiv w:val="1"/>
      <w:marLeft w:val="0"/>
      <w:marRight w:val="0"/>
      <w:marTop w:val="0"/>
      <w:marBottom w:val="0"/>
      <w:divBdr>
        <w:top w:val="none" w:sz="0" w:space="0" w:color="auto"/>
        <w:left w:val="none" w:sz="0" w:space="0" w:color="auto"/>
        <w:bottom w:val="none" w:sz="0" w:space="0" w:color="auto"/>
        <w:right w:val="none" w:sz="0" w:space="0" w:color="auto"/>
      </w:divBdr>
      <w:divsChild>
        <w:div w:id="873154451">
          <w:marLeft w:val="0"/>
          <w:marRight w:val="0"/>
          <w:marTop w:val="0"/>
          <w:marBottom w:val="180"/>
          <w:divBdr>
            <w:top w:val="none" w:sz="0" w:space="0" w:color="auto"/>
            <w:left w:val="none" w:sz="0" w:space="0" w:color="auto"/>
            <w:bottom w:val="none" w:sz="0" w:space="0" w:color="auto"/>
            <w:right w:val="none" w:sz="0" w:space="0" w:color="auto"/>
          </w:divBdr>
        </w:div>
        <w:div w:id="1805003074">
          <w:marLeft w:val="0"/>
          <w:marRight w:val="0"/>
          <w:marTop w:val="0"/>
          <w:marBottom w:val="180"/>
          <w:divBdr>
            <w:top w:val="none" w:sz="0" w:space="0" w:color="auto"/>
            <w:left w:val="none" w:sz="0" w:space="0" w:color="auto"/>
            <w:bottom w:val="none" w:sz="0" w:space="0" w:color="auto"/>
            <w:right w:val="none" w:sz="0" w:space="0" w:color="auto"/>
          </w:divBdr>
        </w:div>
        <w:div w:id="1447700115">
          <w:marLeft w:val="0"/>
          <w:marRight w:val="0"/>
          <w:marTop w:val="0"/>
          <w:marBottom w:val="180"/>
          <w:divBdr>
            <w:top w:val="none" w:sz="0" w:space="0" w:color="auto"/>
            <w:left w:val="none" w:sz="0" w:space="0" w:color="auto"/>
            <w:bottom w:val="none" w:sz="0" w:space="0" w:color="auto"/>
            <w:right w:val="none" w:sz="0" w:space="0" w:color="auto"/>
          </w:divBdr>
        </w:div>
        <w:div w:id="1552033098">
          <w:marLeft w:val="0"/>
          <w:marRight w:val="0"/>
          <w:marTop w:val="0"/>
          <w:marBottom w:val="180"/>
          <w:divBdr>
            <w:top w:val="none" w:sz="0" w:space="0" w:color="auto"/>
            <w:left w:val="none" w:sz="0" w:space="0" w:color="auto"/>
            <w:bottom w:val="none" w:sz="0" w:space="0" w:color="auto"/>
            <w:right w:val="none" w:sz="0" w:space="0" w:color="auto"/>
          </w:divBdr>
        </w:div>
      </w:divsChild>
    </w:div>
    <w:div w:id="412244381">
      <w:bodyDiv w:val="1"/>
      <w:marLeft w:val="0"/>
      <w:marRight w:val="0"/>
      <w:marTop w:val="0"/>
      <w:marBottom w:val="0"/>
      <w:divBdr>
        <w:top w:val="none" w:sz="0" w:space="0" w:color="auto"/>
        <w:left w:val="none" w:sz="0" w:space="0" w:color="auto"/>
        <w:bottom w:val="none" w:sz="0" w:space="0" w:color="auto"/>
        <w:right w:val="none" w:sz="0" w:space="0" w:color="auto"/>
      </w:divBdr>
      <w:divsChild>
        <w:div w:id="1630088082">
          <w:marLeft w:val="0"/>
          <w:marRight w:val="0"/>
          <w:marTop w:val="0"/>
          <w:marBottom w:val="0"/>
          <w:divBdr>
            <w:top w:val="none" w:sz="0" w:space="0" w:color="auto"/>
            <w:left w:val="none" w:sz="0" w:space="0" w:color="auto"/>
            <w:bottom w:val="none" w:sz="0" w:space="0" w:color="auto"/>
            <w:right w:val="none" w:sz="0" w:space="0" w:color="auto"/>
          </w:divBdr>
        </w:div>
      </w:divsChild>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62968029">
      <w:bodyDiv w:val="1"/>
      <w:marLeft w:val="0"/>
      <w:marRight w:val="0"/>
      <w:marTop w:val="0"/>
      <w:marBottom w:val="0"/>
      <w:divBdr>
        <w:top w:val="none" w:sz="0" w:space="0" w:color="auto"/>
        <w:left w:val="none" w:sz="0" w:space="0" w:color="auto"/>
        <w:bottom w:val="none" w:sz="0" w:space="0" w:color="auto"/>
        <w:right w:val="none" w:sz="0" w:space="0" w:color="auto"/>
      </w:divBdr>
      <w:divsChild>
        <w:div w:id="1033653417">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24950043">
      <w:bodyDiv w:val="1"/>
      <w:marLeft w:val="0"/>
      <w:marRight w:val="0"/>
      <w:marTop w:val="0"/>
      <w:marBottom w:val="0"/>
      <w:divBdr>
        <w:top w:val="none" w:sz="0" w:space="0" w:color="auto"/>
        <w:left w:val="none" w:sz="0" w:space="0" w:color="auto"/>
        <w:bottom w:val="none" w:sz="0" w:space="0" w:color="auto"/>
        <w:right w:val="none" w:sz="0" w:space="0" w:color="auto"/>
      </w:divBdr>
      <w:divsChild>
        <w:div w:id="2101439111">
          <w:marLeft w:val="0"/>
          <w:marRight w:val="0"/>
          <w:marTop w:val="0"/>
          <w:marBottom w:val="180"/>
          <w:divBdr>
            <w:top w:val="none" w:sz="0" w:space="0" w:color="auto"/>
            <w:left w:val="none" w:sz="0" w:space="0" w:color="auto"/>
            <w:bottom w:val="none" w:sz="0" w:space="0" w:color="auto"/>
            <w:right w:val="none" w:sz="0" w:space="0" w:color="auto"/>
          </w:divBdr>
        </w:div>
        <w:div w:id="1621690024">
          <w:marLeft w:val="0"/>
          <w:marRight w:val="0"/>
          <w:marTop w:val="0"/>
          <w:marBottom w:val="180"/>
          <w:divBdr>
            <w:top w:val="none" w:sz="0" w:space="0" w:color="auto"/>
            <w:left w:val="none" w:sz="0" w:space="0" w:color="auto"/>
            <w:bottom w:val="none" w:sz="0" w:space="0" w:color="auto"/>
            <w:right w:val="none" w:sz="0" w:space="0" w:color="auto"/>
          </w:divBdr>
        </w:div>
        <w:div w:id="1965692311">
          <w:marLeft w:val="0"/>
          <w:marRight w:val="0"/>
          <w:marTop w:val="0"/>
          <w:marBottom w:val="180"/>
          <w:divBdr>
            <w:top w:val="none" w:sz="0" w:space="0" w:color="auto"/>
            <w:left w:val="none" w:sz="0" w:space="0" w:color="auto"/>
            <w:bottom w:val="none" w:sz="0" w:space="0" w:color="auto"/>
            <w:right w:val="none" w:sz="0" w:space="0" w:color="auto"/>
          </w:divBdr>
        </w:div>
        <w:div w:id="1487554983">
          <w:marLeft w:val="0"/>
          <w:marRight w:val="0"/>
          <w:marTop w:val="0"/>
          <w:marBottom w:val="18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57862231">
      <w:bodyDiv w:val="1"/>
      <w:marLeft w:val="0"/>
      <w:marRight w:val="0"/>
      <w:marTop w:val="0"/>
      <w:marBottom w:val="0"/>
      <w:divBdr>
        <w:top w:val="none" w:sz="0" w:space="0" w:color="auto"/>
        <w:left w:val="none" w:sz="0" w:space="0" w:color="auto"/>
        <w:bottom w:val="none" w:sz="0" w:space="0" w:color="auto"/>
        <w:right w:val="none" w:sz="0" w:space="0" w:color="auto"/>
      </w:divBdr>
      <w:divsChild>
        <w:div w:id="1008099936">
          <w:marLeft w:val="0"/>
          <w:marRight w:val="0"/>
          <w:marTop w:val="0"/>
          <w:marBottom w:val="0"/>
          <w:divBdr>
            <w:top w:val="none" w:sz="0" w:space="0" w:color="auto"/>
            <w:left w:val="none" w:sz="0" w:space="0" w:color="auto"/>
            <w:bottom w:val="none" w:sz="0" w:space="0" w:color="auto"/>
            <w:right w:val="none" w:sz="0" w:space="0" w:color="auto"/>
          </w:divBdr>
        </w:div>
        <w:div w:id="399015035">
          <w:marLeft w:val="0"/>
          <w:marRight w:val="0"/>
          <w:marTop w:val="0"/>
          <w:marBottom w:val="0"/>
          <w:divBdr>
            <w:top w:val="none" w:sz="0" w:space="0" w:color="auto"/>
            <w:left w:val="none" w:sz="0" w:space="0" w:color="auto"/>
            <w:bottom w:val="none" w:sz="0" w:space="0" w:color="auto"/>
            <w:right w:val="none" w:sz="0" w:space="0" w:color="auto"/>
          </w:divBdr>
        </w:div>
        <w:div w:id="753940438">
          <w:marLeft w:val="0"/>
          <w:marRight w:val="0"/>
          <w:marTop w:val="0"/>
          <w:marBottom w:val="0"/>
          <w:divBdr>
            <w:top w:val="none" w:sz="0" w:space="0" w:color="auto"/>
            <w:left w:val="none" w:sz="0" w:space="0" w:color="auto"/>
            <w:bottom w:val="none" w:sz="0" w:space="0" w:color="auto"/>
            <w:right w:val="none" w:sz="0" w:space="0" w:color="auto"/>
          </w:divBdr>
        </w:div>
      </w:divsChild>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34407709">
      <w:bodyDiv w:val="1"/>
      <w:marLeft w:val="0"/>
      <w:marRight w:val="0"/>
      <w:marTop w:val="0"/>
      <w:marBottom w:val="0"/>
      <w:divBdr>
        <w:top w:val="none" w:sz="0" w:space="0" w:color="auto"/>
        <w:left w:val="none" w:sz="0" w:space="0" w:color="auto"/>
        <w:bottom w:val="none" w:sz="0" w:space="0" w:color="auto"/>
        <w:right w:val="none" w:sz="0" w:space="0" w:color="auto"/>
      </w:divBdr>
      <w:divsChild>
        <w:div w:id="1147432203">
          <w:marLeft w:val="0"/>
          <w:marRight w:val="0"/>
          <w:marTop w:val="0"/>
          <w:marBottom w:val="0"/>
          <w:divBdr>
            <w:top w:val="none" w:sz="0" w:space="0" w:color="auto"/>
            <w:left w:val="none" w:sz="0" w:space="0" w:color="auto"/>
            <w:bottom w:val="none" w:sz="0" w:space="0" w:color="auto"/>
            <w:right w:val="none" w:sz="0" w:space="0" w:color="auto"/>
          </w:divBdr>
        </w:div>
      </w:divsChild>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848445486">
      <w:bodyDiv w:val="1"/>
      <w:marLeft w:val="0"/>
      <w:marRight w:val="0"/>
      <w:marTop w:val="0"/>
      <w:marBottom w:val="0"/>
      <w:divBdr>
        <w:top w:val="none" w:sz="0" w:space="0" w:color="auto"/>
        <w:left w:val="none" w:sz="0" w:space="0" w:color="auto"/>
        <w:bottom w:val="none" w:sz="0" w:space="0" w:color="auto"/>
        <w:right w:val="none" w:sz="0" w:space="0" w:color="auto"/>
      </w:divBdr>
      <w:divsChild>
        <w:div w:id="821388976">
          <w:marLeft w:val="0"/>
          <w:marRight w:val="0"/>
          <w:marTop w:val="0"/>
          <w:marBottom w:val="180"/>
          <w:divBdr>
            <w:top w:val="none" w:sz="0" w:space="0" w:color="auto"/>
            <w:left w:val="none" w:sz="0" w:space="0" w:color="auto"/>
            <w:bottom w:val="none" w:sz="0" w:space="0" w:color="auto"/>
            <w:right w:val="none" w:sz="0" w:space="0" w:color="auto"/>
          </w:divBdr>
        </w:div>
        <w:div w:id="431972775">
          <w:marLeft w:val="0"/>
          <w:marRight w:val="0"/>
          <w:marTop w:val="0"/>
          <w:marBottom w:val="180"/>
          <w:divBdr>
            <w:top w:val="none" w:sz="0" w:space="0" w:color="auto"/>
            <w:left w:val="none" w:sz="0" w:space="0" w:color="auto"/>
            <w:bottom w:val="none" w:sz="0" w:space="0" w:color="auto"/>
            <w:right w:val="none" w:sz="0" w:space="0" w:color="auto"/>
          </w:divBdr>
        </w:div>
        <w:div w:id="1523741751">
          <w:marLeft w:val="0"/>
          <w:marRight w:val="0"/>
          <w:marTop w:val="0"/>
          <w:marBottom w:val="180"/>
          <w:divBdr>
            <w:top w:val="none" w:sz="0" w:space="0" w:color="auto"/>
            <w:left w:val="none" w:sz="0" w:space="0" w:color="auto"/>
            <w:bottom w:val="none" w:sz="0" w:space="0" w:color="auto"/>
            <w:right w:val="none" w:sz="0" w:space="0" w:color="auto"/>
          </w:divBdr>
        </w:div>
        <w:div w:id="221910532">
          <w:marLeft w:val="0"/>
          <w:marRight w:val="0"/>
          <w:marTop w:val="0"/>
          <w:marBottom w:val="180"/>
          <w:divBdr>
            <w:top w:val="none" w:sz="0" w:space="0" w:color="auto"/>
            <w:left w:val="none" w:sz="0" w:space="0" w:color="auto"/>
            <w:bottom w:val="none" w:sz="0" w:space="0" w:color="auto"/>
            <w:right w:val="none" w:sz="0" w:space="0" w:color="auto"/>
          </w:divBdr>
        </w:div>
      </w:divsChild>
    </w:div>
    <w:div w:id="902258552">
      <w:bodyDiv w:val="1"/>
      <w:marLeft w:val="0"/>
      <w:marRight w:val="0"/>
      <w:marTop w:val="0"/>
      <w:marBottom w:val="0"/>
      <w:divBdr>
        <w:top w:val="none" w:sz="0" w:space="0" w:color="auto"/>
        <w:left w:val="none" w:sz="0" w:space="0" w:color="auto"/>
        <w:bottom w:val="none" w:sz="0" w:space="0" w:color="auto"/>
        <w:right w:val="none" w:sz="0" w:space="0" w:color="auto"/>
      </w:divBdr>
    </w:div>
    <w:div w:id="1087649406">
      <w:bodyDiv w:val="1"/>
      <w:marLeft w:val="0"/>
      <w:marRight w:val="0"/>
      <w:marTop w:val="0"/>
      <w:marBottom w:val="0"/>
      <w:divBdr>
        <w:top w:val="none" w:sz="0" w:space="0" w:color="auto"/>
        <w:left w:val="none" w:sz="0" w:space="0" w:color="auto"/>
        <w:bottom w:val="none" w:sz="0" w:space="0" w:color="auto"/>
        <w:right w:val="none" w:sz="0" w:space="0" w:color="auto"/>
      </w:divBdr>
      <w:divsChild>
        <w:div w:id="1740781784">
          <w:marLeft w:val="0"/>
          <w:marRight w:val="0"/>
          <w:marTop w:val="0"/>
          <w:marBottom w:val="180"/>
          <w:divBdr>
            <w:top w:val="none" w:sz="0" w:space="0" w:color="auto"/>
            <w:left w:val="none" w:sz="0" w:space="0" w:color="auto"/>
            <w:bottom w:val="none" w:sz="0" w:space="0" w:color="auto"/>
            <w:right w:val="none" w:sz="0" w:space="0" w:color="auto"/>
          </w:divBdr>
        </w:div>
        <w:div w:id="1510757793">
          <w:marLeft w:val="0"/>
          <w:marRight w:val="0"/>
          <w:marTop w:val="0"/>
          <w:marBottom w:val="180"/>
          <w:divBdr>
            <w:top w:val="none" w:sz="0" w:space="0" w:color="auto"/>
            <w:left w:val="none" w:sz="0" w:space="0" w:color="auto"/>
            <w:bottom w:val="none" w:sz="0" w:space="0" w:color="auto"/>
            <w:right w:val="none" w:sz="0" w:space="0" w:color="auto"/>
          </w:divBdr>
        </w:div>
        <w:div w:id="595135308">
          <w:marLeft w:val="0"/>
          <w:marRight w:val="0"/>
          <w:marTop w:val="0"/>
          <w:marBottom w:val="180"/>
          <w:divBdr>
            <w:top w:val="none" w:sz="0" w:space="0" w:color="auto"/>
            <w:left w:val="none" w:sz="0" w:space="0" w:color="auto"/>
            <w:bottom w:val="none" w:sz="0" w:space="0" w:color="auto"/>
            <w:right w:val="none" w:sz="0" w:space="0" w:color="auto"/>
          </w:divBdr>
        </w:div>
        <w:div w:id="1978414662">
          <w:marLeft w:val="0"/>
          <w:marRight w:val="0"/>
          <w:marTop w:val="0"/>
          <w:marBottom w:val="180"/>
          <w:divBdr>
            <w:top w:val="none" w:sz="0" w:space="0" w:color="auto"/>
            <w:left w:val="none" w:sz="0" w:space="0" w:color="auto"/>
            <w:bottom w:val="none" w:sz="0" w:space="0" w:color="auto"/>
            <w:right w:val="none" w:sz="0" w:space="0" w:color="auto"/>
          </w:divBdr>
        </w:div>
        <w:div w:id="729424347">
          <w:marLeft w:val="0"/>
          <w:marRight w:val="0"/>
          <w:marTop w:val="0"/>
          <w:marBottom w:val="180"/>
          <w:divBdr>
            <w:top w:val="none" w:sz="0" w:space="0" w:color="auto"/>
            <w:left w:val="none" w:sz="0" w:space="0" w:color="auto"/>
            <w:bottom w:val="none" w:sz="0" w:space="0" w:color="auto"/>
            <w:right w:val="none" w:sz="0" w:space="0" w:color="auto"/>
          </w:divBdr>
        </w:div>
        <w:div w:id="1498417132">
          <w:marLeft w:val="0"/>
          <w:marRight w:val="0"/>
          <w:marTop w:val="0"/>
          <w:marBottom w:val="180"/>
          <w:divBdr>
            <w:top w:val="none" w:sz="0" w:space="0" w:color="auto"/>
            <w:left w:val="none" w:sz="0" w:space="0" w:color="auto"/>
            <w:bottom w:val="none" w:sz="0" w:space="0" w:color="auto"/>
            <w:right w:val="none" w:sz="0" w:space="0" w:color="auto"/>
          </w:divBdr>
        </w:div>
        <w:div w:id="1734230774">
          <w:marLeft w:val="0"/>
          <w:marRight w:val="0"/>
          <w:marTop w:val="0"/>
          <w:marBottom w:val="180"/>
          <w:divBdr>
            <w:top w:val="none" w:sz="0" w:space="0" w:color="auto"/>
            <w:left w:val="none" w:sz="0" w:space="0" w:color="auto"/>
            <w:bottom w:val="none" w:sz="0" w:space="0" w:color="auto"/>
            <w:right w:val="none" w:sz="0" w:space="0" w:color="auto"/>
          </w:divBdr>
        </w:div>
        <w:div w:id="2070688773">
          <w:marLeft w:val="0"/>
          <w:marRight w:val="0"/>
          <w:marTop w:val="0"/>
          <w:marBottom w:val="180"/>
          <w:divBdr>
            <w:top w:val="none" w:sz="0" w:space="0" w:color="auto"/>
            <w:left w:val="none" w:sz="0" w:space="0" w:color="auto"/>
            <w:bottom w:val="none" w:sz="0" w:space="0" w:color="auto"/>
            <w:right w:val="none" w:sz="0" w:space="0" w:color="auto"/>
          </w:divBdr>
        </w:div>
      </w:divsChild>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207109013">
      <w:bodyDiv w:val="1"/>
      <w:marLeft w:val="0"/>
      <w:marRight w:val="0"/>
      <w:marTop w:val="0"/>
      <w:marBottom w:val="0"/>
      <w:divBdr>
        <w:top w:val="none" w:sz="0" w:space="0" w:color="auto"/>
        <w:left w:val="none" w:sz="0" w:space="0" w:color="auto"/>
        <w:bottom w:val="none" w:sz="0" w:space="0" w:color="auto"/>
        <w:right w:val="none" w:sz="0" w:space="0" w:color="auto"/>
      </w:divBdr>
      <w:divsChild>
        <w:div w:id="2136292538">
          <w:marLeft w:val="0"/>
          <w:marRight w:val="0"/>
          <w:marTop w:val="0"/>
          <w:marBottom w:val="0"/>
          <w:divBdr>
            <w:top w:val="none" w:sz="0" w:space="0" w:color="auto"/>
            <w:left w:val="none" w:sz="0" w:space="0" w:color="auto"/>
            <w:bottom w:val="none" w:sz="0" w:space="0" w:color="auto"/>
            <w:right w:val="none" w:sz="0" w:space="0" w:color="auto"/>
          </w:divBdr>
        </w:div>
        <w:div w:id="1221209565">
          <w:marLeft w:val="0"/>
          <w:marRight w:val="0"/>
          <w:marTop w:val="0"/>
          <w:marBottom w:val="0"/>
          <w:divBdr>
            <w:top w:val="none" w:sz="0" w:space="0" w:color="auto"/>
            <w:left w:val="none" w:sz="0" w:space="0" w:color="auto"/>
            <w:bottom w:val="none" w:sz="0" w:space="0" w:color="auto"/>
            <w:right w:val="none" w:sz="0" w:space="0" w:color="auto"/>
          </w:divBdr>
        </w:div>
        <w:div w:id="308559381">
          <w:marLeft w:val="0"/>
          <w:marRight w:val="0"/>
          <w:marTop w:val="0"/>
          <w:marBottom w:val="0"/>
          <w:divBdr>
            <w:top w:val="none" w:sz="0" w:space="0" w:color="auto"/>
            <w:left w:val="none" w:sz="0" w:space="0" w:color="auto"/>
            <w:bottom w:val="none" w:sz="0" w:space="0" w:color="auto"/>
            <w:right w:val="none" w:sz="0" w:space="0" w:color="auto"/>
          </w:divBdr>
        </w:div>
        <w:div w:id="1126309602">
          <w:marLeft w:val="0"/>
          <w:marRight w:val="0"/>
          <w:marTop w:val="0"/>
          <w:marBottom w:val="0"/>
          <w:divBdr>
            <w:top w:val="none" w:sz="0" w:space="0" w:color="auto"/>
            <w:left w:val="none" w:sz="0" w:space="0" w:color="auto"/>
            <w:bottom w:val="none" w:sz="0" w:space="0" w:color="auto"/>
            <w:right w:val="none" w:sz="0" w:space="0" w:color="auto"/>
          </w:divBdr>
        </w:div>
      </w:divsChild>
    </w:div>
    <w:div w:id="1366129661">
      <w:bodyDiv w:val="1"/>
      <w:marLeft w:val="0"/>
      <w:marRight w:val="0"/>
      <w:marTop w:val="0"/>
      <w:marBottom w:val="0"/>
      <w:divBdr>
        <w:top w:val="none" w:sz="0" w:space="0" w:color="auto"/>
        <w:left w:val="none" w:sz="0" w:space="0" w:color="auto"/>
        <w:bottom w:val="none" w:sz="0" w:space="0" w:color="auto"/>
        <w:right w:val="none" w:sz="0" w:space="0" w:color="auto"/>
      </w:divBdr>
      <w:divsChild>
        <w:div w:id="700664063">
          <w:marLeft w:val="0"/>
          <w:marRight w:val="0"/>
          <w:marTop w:val="0"/>
          <w:marBottom w:val="180"/>
          <w:divBdr>
            <w:top w:val="none" w:sz="0" w:space="0" w:color="auto"/>
            <w:left w:val="none" w:sz="0" w:space="0" w:color="auto"/>
            <w:bottom w:val="none" w:sz="0" w:space="0" w:color="auto"/>
            <w:right w:val="none" w:sz="0" w:space="0" w:color="auto"/>
          </w:divBdr>
        </w:div>
        <w:div w:id="1852992778">
          <w:marLeft w:val="0"/>
          <w:marRight w:val="0"/>
          <w:marTop w:val="0"/>
          <w:marBottom w:val="180"/>
          <w:divBdr>
            <w:top w:val="none" w:sz="0" w:space="0" w:color="auto"/>
            <w:left w:val="none" w:sz="0" w:space="0" w:color="auto"/>
            <w:bottom w:val="none" w:sz="0" w:space="0" w:color="auto"/>
            <w:right w:val="none" w:sz="0" w:space="0" w:color="auto"/>
          </w:divBdr>
        </w:div>
        <w:div w:id="1174148424">
          <w:marLeft w:val="0"/>
          <w:marRight w:val="0"/>
          <w:marTop w:val="0"/>
          <w:marBottom w:val="180"/>
          <w:divBdr>
            <w:top w:val="none" w:sz="0" w:space="0" w:color="auto"/>
            <w:left w:val="none" w:sz="0" w:space="0" w:color="auto"/>
            <w:bottom w:val="none" w:sz="0" w:space="0" w:color="auto"/>
            <w:right w:val="none" w:sz="0" w:space="0" w:color="auto"/>
          </w:divBdr>
        </w:div>
        <w:div w:id="26688305">
          <w:marLeft w:val="0"/>
          <w:marRight w:val="0"/>
          <w:marTop w:val="0"/>
          <w:marBottom w:val="180"/>
          <w:divBdr>
            <w:top w:val="none" w:sz="0" w:space="0" w:color="auto"/>
            <w:left w:val="none" w:sz="0" w:space="0" w:color="auto"/>
            <w:bottom w:val="none" w:sz="0" w:space="0" w:color="auto"/>
            <w:right w:val="none" w:sz="0" w:space="0" w:color="auto"/>
          </w:divBdr>
        </w:div>
      </w:divsChild>
    </w:div>
    <w:div w:id="1407992661">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70279638">
      <w:bodyDiv w:val="1"/>
      <w:marLeft w:val="0"/>
      <w:marRight w:val="0"/>
      <w:marTop w:val="0"/>
      <w:marBottom w:val="0"/>
      <w:divBdr>
        <w:top w:val="none" w:sz="0" w:space="0" w:color="auto"/>
        <w:left w:val="none" w:sz="0" w:space="0" w:color="auto"/>
        <w:bottom w:val="none" w:sz="0" w:space="0" w:color="auto"/>
        <w:right w:val="none" w:sz="0" w:space="0" w:color="auto"/>
      </w:divBdr>
      <w:divsChild>
        <w:div w:id="1531720290">
          <w:marLeft w:val="0"/>
          <w:marRight w:val="0"/>
          <w:marTop w:val="0"/>
          <w:marBottom w:val="0"/>
          <w:divBdr>
            <w:top w:val="none" w:sz="0" w:space="0" w:color="auto"/>
            <w:left w:val="none" w:sz="0" w:space="0" w:color="auto"/>
            <w:bottom w:val="none" w:sz="0" w:space="0" w:color="auto"/>
            <w:right w:val="none" w:sz="0" w:space="0" w:color="auto"/>
          </w:divBdr>
        </w:div>
        <w:div w:id="1585334848">
          <w:marLeft w:val="0"/>
          <w:marRight w:val="0"/>
          <w:marTop w:val="0"/>
          <w:marBottom w:val="0"/>
          <w:divBdr>
            <w:top w:val="none" w:sz="0" w:space="0" w:color="auto"/>
            <w:left w:val="none" w:sz="0" w:space="0" w:color="auto"/>
            <w:bottom w:val="none" w:sz="0" w:space="0" w:color="auto"/>
            <w:right w:val="none" w:sz="0" w:space="0" w:color="auto"/>
          </w:divBdr>
        </w:div>
        <w:div w:id="685206812">
          <w:marLeft w:val="0"/>
          <w:marRight w:val="0"/>
          <w:marTop w:val="0"/>
          <w:marBottom w:val="0"/>
          <w:divBdr>
            <w:top w:val="none" w:sz="0" w:space="0" w:color="auto"/>
            <w:left w:val="none" w:sz="0" w:space="0" w:color="auto"/>
            <w:bottom w:val="none" w:sz="0" w:space="0" w:color="auto"/>
            <w:right w:val="none" w:sz="0" w:space="0" w:color="auto"/>
          </w:divBdr>
        </w:div>
      </w:divsChild>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lab.giuseppe.campilongo@gmail.com</cp:lastModifiedBy>
  <cp:revision>13</cp:revision>
  <cp:lastPrinted>2023-12-03T09:10:00Z</cp:lastPrinted>
  <dcterms:created xsi:type="dcterms:W3CDTF">2022-12-04T09:35:00Z</dcterms:created>
  <dcterms:modified xsi:type="dcterms:W3CDTF">2024-01-07T09:34:00Z</dcterms:modified>
</cp:coreProperties>
</file>