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024F54" w:rsidRPr="00024F54" w:rsidRDefault="00024F54" w:rsidP="00024F54">
      <w:pPr>
        <w:jc w:val="center"/>
        <w:rPr>
          <w:b/>
          <w:sz w:val="32"/>
        </w:rPr>
      </w:pPr>
      <w:r w:rsidRPr="00024F54">
        <w:rPr>
          <w:b/>
          <w:sz w:val="32"/>
        </w:rPr>
        <w:t>Messaggio dettato durante l’Apparizione di Gesù a Tony il 05/11/2017</w:t>
      </w:r>
    </w:p>
    <w:p w:rsidR="008004C7" w:rsidRPr="00CB287D" w:rsidRDefault="008004C7" w:rsidP="008004C7">
      <w:pPr>
        <w:jc w:val="center"/>
        <w:rPr>
          <w:b/>
          <w:sz w:val="32"/>
        </w:rPr>
      </w:pPr>
    </w:p>
    <w:p w:rsidR="00024F54" w:rsidRPr="00024F54" w:rsidRDefault="00024F54" w:rsidP="00024F54">
      <w:pPr>
        <w:rPr>
          <w:sz w:val="32"/>
        </w:rPr>
      </w:pPr>
    </w:p>
    <w:p w:rsidR="00024F54" w:rsidRPr="00024F54" w:rsidRDefault="00024F54" w:rsidP="00024F54">
      <w:pPr>
        <w:rPr>
          <w:sz w:val="32"/>
        </w:rPr>
      </w:pPr>
      <w:r w:rsidRPr="00024F54">
        <w:rPr>
          <w:sz w:val="32"/>
        </w:rPr>
        <w:t>Figli, sono il Signore.</w:t>
      </w:r>
      <w:bookmarkStart w:id="0" w:name="_GoBack"/>
      <w:bookmarkEnd w:id="0"/>
    </w:p>
    <w:p w:rsidR="00024F54" w:rsidRPr="00024F54" w:rsidRDefault="00024F54" w:rsidP="00024F54">
      <w:pPr>
        <w:rPr>
          <w:sz w:val="32"/>
        </w:rPr>
      </w:pPr>
      <w:r w:rsidRPr="00024F54">
        <w:rPr>
          <w:sz w:val="32"/>
        </w:rPr>
        <w:t>Figli miei, ci sono alcuni di voi che, quasi per geloso affetto, sono attratti verso questi o questi altri Santi con maggiore sentimento. Non sapete che tutti i Santi sono stati benedetti dal Padre Vostro che è nei Cieli? C’è forse un Santo maggiore o un Santo minore? Solo il Padre Vostro conosce le loro cose e tutti insieme vengono abbracciati a lui. Dio gli ha scelti, il Padre Vostro li conosceva sin ben prima di tutti i secoli. Per questo, figli, non pensate nel scoprire le cose divine, ma, piuttosto, chiedetevi se voi entrerete nel mio Regno, anche nell’ultimo dei gradini. Dovete essere umili, dovete curare la vostra vita perché possa condurvi a quella eterna. Non c’è chi è più in alto, chi più in basso. Ma una cosa vi dico che è certa: coloro che si faranno come dei fanciulli, di essi sarà il Regno dei Cieli.</w:t>
      </w:r>
    </w:p>
    <w:p w:rsidR="00024F54" w:rsidRPr="00024F54" w:rsidRDefault="00024F54" w:rsidP="00024F54">
      <w:pPr>
        <w:rPr>
          <w:sz w:val="32"/>
        </w:rPr>
      </w:pPr>
      <w:r w:rsidRPr="00024F54">
        <w:rPr>
          <w:sz w:val="32"/>
        </w:rPr>
        <w:t>I Santi hanno seguito la mia parola: Io gli ho messi a dura prova; Io ho mandato loro delle grandi tribolazioni; Io gli ho messi dinanzi a varie tentazioni; Io gli ho scelti. Pregate, dunque, chiedendo la loro intercessione ma sappiate, e ricordate, che il Padre è opera di tutto.</w:t>
      </w:r>
    </w:p>
    <w:p w:rsidR="00024F54" w:rsidRPr="00024F54" w:rsidRDefault="00024F54" w:rsidP="00024F54">
      <w:pPr>
        <w:rPr>
          <w:sz w:val="32"/>
        </w:rPr>
      </w:pPr>
      <w:r w:rsidRPr="00024F54">
        <w:rPr>
          <w:sz w:val="32"/>
        </w:rPr>
        <w:t>Vi Benedico e Benedico tutte le cose che avete con voi,</w:t>
      </w:r>
    </w:p>
    <w:p w:rsidR="003C7525" w:rsidRDefault="00024F54" w:rsidP="00024F54">
      <w:pPr>
        <w:rPr>
          <w:sz w:val="32"/>
        </w:rPr>
      </w:pPr>
      <w:r w:rsidRPr="00024F54">
        <w:rPr>
          <w:sz w:val="32"/>
        </w:rPr>
        <w:t>Il Signore Gesù.</w:t>
      </w:r>
    </w:p>
    <w:p w:rsidR="008004C7" w:rsidRDefault="008004C7" w:rsidP="003C7525">
      <w:pPr>
        <w:rPr>
          <w:sz w:val="32"/>
        </w:rPr>
      </w:pPr>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3263EE"/>
    <w:rsid w:val="003C7525"/>
    <w:rsid w:val="008004C7"/>
    <w:rsid w:val="00894455"/>
    <w:rsid w:val="00A579F9"/>
    <w:rsid w:val="00CB287D"/>
    <w:rsid w:val="00CC4F4E"/>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8</cp:revision>
  <dcterms:created xsi:type="dcterms:W3CDTF">2017-08-14T15:12:00Z</dcterms:created>
  <dcterms:modified xsi:type="dcterms:W3CDTF">2017-12-03T10:10:00Z</dcterms:modified>
</cp:coreProperties>
</file>